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D1" w:rsidRPr="00E32C89" w:rsidRDefault="001A39F3" w:rsidP="009B7647">
      <w:pPr>
        <w:pStyle w:val="BodyText50"/>
      </w:pPr>
      <w:r w:rsidRPr="00E32C89">
        <w:rPr>
          <w:noProof/>
        </w:rPr>
        <mc:AlternateContent>
          <mc:Choice Requires="wps">
            <w:drawing>
              <wp:anchor distT="0" distB="0" distL="114300" distR="114300" simplePos="0" relativeHeight="251659776" behindDoc="0" locked="0" layoutInCell="1" allowOverlap="1" wp14:anchorId="458ABDE9" wp14:editId="76A46A2F">
                <wp:simplePos x="0" y="0"/>
                <wp:positionH relativeFrom="column">
                  <wp:posOffset>4420870</wp:posOffset>
                </wp:positionH>
                <wp:positionV relativeFrom="paragraph">
                  <wp:posOffset>-142875</wp:posOffset>
                </wp:positionV>
                <wp:extent cx="20669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3985"/>
                        </a:xfrm>
                        <a:prstGeom prst="rect">
                          <a:avLst/>
                        </a:prstGeom>
                        <a:solidFill>
                          <a:srgbClr val="FFFFFF"/>
                        </a:solidFill>
                        <a:ln w="9525">
                          <a:noFill/>
                          <a:miter lim="800000"/>
                          <a:headEnd/>
                          <a:tailEnd/>
                        </a:ln>
                      </wps:spPr>
                      <wps:txbx>
                        <w:txbxContent>
                          <w:p w:rsidR="001A39F3" w:rsidRPr="00A838DA" w:rsidRDefault="001A39F3" w:rsidP="001A39F3">
                            <w:pPr>
                              <w:jc w:val="right"/>
                              <w:rPr>
                                <w:rFonts w:ascii="Arial" w:hAnsi="Arial" w:cs="Arial"/>
                                <w:sz w:val="22"/>
                                <w:szCs w:val="22"/>
                              </w:rPr>
                            </w:pPr>
                            <w:r w:rsidRPr="00A838DA">
                              <w:rPr>
                                <w:rFonts w:ascii="Arial" w:hAnsi="Arial" w:cs="Arial"/>
                                <w:sz w:val="22"/>
                                <w:szCs w:val="22"/>
                              </w:rPr>
                              <w:t xml:space="preserve">Pinneberg, </w:t>
                            </w:r>
                            <w:r w:rsidR="00E32C89">
                              <w:rPr>
                                <w:rFonts w:ascii="Arial" w:hAnsi="Arial" w:cs="Arial"/>
                                <w:sz w:val="22"/>
                                <w:szCs w:val="22"/>
                              </w:rPr>
                              <w:t>03</w:t>
                            </w:r>
                            <w:r w:rsidR="001D096B">
                              <w:rPr>
                                <w:rFonts w:ascii="Arial" w:hAnsi="Arial" w:cs="Arial"/>
                                <w:sz w:val="22"/>
                                <w:szCs w:val="22"/>
                              </w:rPr>
                              <w:t>.09.2013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8.1pt;margin-top:-11.25pt;width:162.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" stroked="f">
                <v:textbox style="mso-fit-shape-to-text:t">
                  <w:txbxContent>
                    <w:p w:rsidR="001A39F3" w:rsidRPr="00A838DA" w:rsidRDefault="001A39F3" w:rsidP="001A39F3">
                      <w:pPr>
                        <w:jc w:val="right"/>
                        <w:rPr>
                          <w:rFonts w:ascii="Arial" w:hAnsi="Arial" w:cs="Arial"/>
                          <w:sz w:val="22"/>
                          <w:szCs w:val="22"/>
                        </w:rPr>
                      </w:pPr>
                      <w:r w:rsidRPr="00A838DA">
                        <w:rPr>
                          <w:rFonts w:ascii="Arial" w:hAnsi="Arial" w:cs="Arial"/>
                          <w:sz w:val="22"/>
                          <w:szCs w:val="22"/>
                        </w:rPr>
                        <w:t xml:space="preserve">Pinneberg, </w:t>
                      </w:r>
                      <w:r w:rsidR="00E32C89">
                        <w:rPr>
                          <w:rFonts w:ascii="Arial" w:hAnsi="Arial" w:cs="Arial"/>
                          <w:sz w:val="22"/>
                          <w:szCs w:val="22"/>
                        </w:rPr>
                        <w:t>03</w:t>
                      </w:r>
                      <w:r w:rsidR="001D096B">
                        <w:rPr>
                          <w:rFonts w:ascii="Arial" w:hAnsi="Arial" w:cs="Arial"/>
                          <w:sz w:val="22"/>
                          <w:szCs w:val="22"/>
                        </w:rPr>
                        <w:t>.09.2013</w:t>
                      </w:r>
                    </w:p>
                  </w:txbxContent>
                </v:textbox>
              </v:shape>
            </w:pict>
          </mc:Fallback>
        </mc:AlternateContent>
      </w:r>
      <w:r w:rsidRPr="00E32C89">
        <w:tab/>
      </w:r>
      <w:r w:rsidRPr="00E32C89">
        <w:tab/>
      </w:r>
    </w:p>
    <w:p w:rsidR="00E32C89" w:rsidRDefault="00E32C89" w:rsidP="001D096B">
      <w:pPr>
        <w:pStyle w:val="SubhaedlinePM"/>
        <w:jc w:val="both"/>
        <w:rPr>
          <w:b/>
          <w:i w:val="0"/>
          <w:sz w:val="28"/>
          <w:szCs w:val="28"/>
          <w:u w:val="single"/>
        </w:rPr>
      </w:pPr>
    </w:p>
    <w:p w:rsidR="001D096B" w:rsidRPr="00E32C89" w:rsidRDefault="00E32C89" w:rsidP="001D096B">
      <w:pPr>
        <w:pStyle w:val="SubhaedlinePM"/>
        <w:jc w:val="both"/>
        <w:rPr>
          <w:b/>
          <w:i w:val="0"/>
          <w:sz w:val="28"/>
          <w:szCs w:val="28"/>
          <w:u w:val="single"/>
        </w:rPr>
      </w:pPr>
      <w:r>
        <w:rPr>
          <w:b/>
          <w:i w:val="0"/>
          <w:sz w:val="28"/>
          <w:szCs w:val="28"/>
          <w:u w:val="single"/>
        </w:rPr>
        <w:t>Neuer Tarifabschluss in Schleswig Holstein / Hamburg</w:t>
      </w:r>
      <w:r w:rsidR="001D096B" w:rsidRPr="00E32C89">
        <w:rPr>
          <w:b/>
          <w:i w:val="0"/>
          <w:sz w:val="28"/>
          <w:szCs w:val="28"/>
          <w:u w:val="single"/>
        </w:rPr>
        <w:t xml:space="preserve"> </w:t>
      </w:r>
    </w:p>
    <w:p w:rsidR="00E32C89" w:rsidRDefault="001D096B" w:rsidP="00E32C89">
      <w:pPr>
        <w:pStyle w:val="SubhaedlinePM"/>
        <w:jc w:val="both"/>
        <w:rPr>
          <w:i w:val="0"/>
        </w:rPr>
      </w:pPr>
      <w:r w:rsidRPr="00E32C89">
        <w:rPr>
          <w:i w:val="0"/>
        </w:rPr>
        <w:t xml:space="preserve"> </w:t>
      </w:r>
    </w:p>
    <w:p w:rsidR="00E32C89" w:rsidRPr="00E32C89" w:rsidRDefault="00E32C89" w:rsidP="00E32C89">
      <w:pPr>
        <w:pStyle w:val="SubhaedlinePM"/>
        <w:jc w:val="both"/>
        <w:rPr>
          <w:b/>
          <w:i w:val="0"/>
        </w:rPr>
      </w:pPr>
      <w:bookmarkStart w:id="0" w:name="_GoBack"/>
      <w:r w:rsidRPr="00E32C89">
        <w:rPr>
          <w:b/>
          <w:i w:val="0"/>
          <w:sz w:val="22"/>
          <w:szCs w:val="22"/>
        </w:rPr>
        <w:t>Am Montag, 26.08.2013,  wurde in einmaliger Sitzung nach intensiven Verhandlungen ein neuer Tarifabschluss mit dem Sozialpartner IG BAU erzielt (Laufzeit ab 01.09.2013). Die IG BAU hatte sich eine Erklärungsfrist bis Montag, 2. September erbeten. Somit können wir Ihnen heute die E</w:t>
      </w:r>
      <w:r w:rsidRPr="00E32C89">
        <w:rPr>
          <w:b/>
          <w:i w:val="0"/>
          <w:sz w:val="22"/>
          <w:szCs w:val="22"/>
        </w:rPr>
        <w:t>r</w:t>
      </w:r>
      <w:r w:rsidRPr="00E32C89">
        <w:rPr>
          <w:b/>
          <w:i w:val="0"/>
          <w:sz w:val="22"/>
          <w:szCs w:val="22"/>
        </w:rPr>
        <w:t xml:space="preserve">gebnisse vorstellen. </w:t>
      </w:r>
    </w:p>
    <w:p w:rsidR="00E32C89" w:rsidRPr="00E32C89" w:rsidRDefault="00E32C89" w:rsidP="00E32C89">
      <w:pPr>
        <w:pStyle w:val="SubhaedlinePM"/>
        <w:jc w:val="both"/>
        <w:rPr>
          <w:i w:val="0"/>
          <w:sz w:val="22"/>
          <w:szCs w:val="22"/>
        </w:rPr>
      </w:pPr>
    </w:p>
    <w:p w:rsidR="00E32C89" w:rsidRPr="00E32C89" w:rsidRDefault="00E32C89" w:rsidP="00E32C89">
      <w:pPr>
        <w:pStyle w:val="SubhaedlinePM"/>
        <w:jc w:val="both"/>
        <w:rPr>
          <w:i w:val="0"/>
          <w:sz w:val="22"/>
          <w:szCs w:val="22"/>
        </w:rPr>
      </w:pPr>
      <w:r w:rsidRPr="00E32C89">
        <w:rPr>
          <w:i w:val="0"/>
          <w:sz w:val="22"/>
          <w:szCs w:val="22"/>
        </w:rPr>
        <w:t xml:space="preserve">Hajo </w:t>
      </w:r>
      <w:proofErr w:type="spellStart"/>
      <w:r w:rsidRPr="00E32C89">
        <w:rPr>
          <w:i w:val="0"/>
          <w:sz w:val="22"/>
          <w:szCs w:val="22"/>
        </w:rPr>
        <w:t>Steinmeyer</w:t>
      </w:r>
      <w:proofErr w:type="spellEnd"/>
      <w:r w:rsidRPr="00E32C89">
        <w:rPr>
          <w:i w:val="0"/>
          <w:sz w:val="22"/>
          <w:szCs w:val="22"/>
        </w:rPr>
        <w:t>, Vorsitzender der Tarifkommission: „Mit dem maßvollen Tarifabschluss 2013 wurden die Tarifpartner ihrer sozialpolitischen Verantwortung gerecht. Das Ergebnis reflektiert die aktuellen gesellschaftspolitische</w:t>
      </w:r>
      <w:r>
        <w:rPr>
          <w:i w:val="0"/>
          <w:sz w:val="22"/>
          <w:szCs w:val="22"/>
        </w:rPr>
        <w:t>n</w:t>
      </w:r>
      <w:r w:rsidRPr="00E32C89">
        <w:rPr>
          <w:i w:val="0"/>
          <w:sz w:val="22"/>
          <w:szCs w:val="22"/>
        </w:rPr>
        <w:t xml:space="preserve"> Diskussionen um den Mindestlohn und die Nachwuchskräftes</w:t>
      </w:r>
      <w:r w:rsidRPr="00E32C89">
        <w:rPr>
          <w:i w:val="0"/>
          <w:sz w:val="22"/>
          <w:szCs w:val="22"/>
        </w:rPr>
        <w:t>i</w:t>
      </w:r>
      <w:r w:rsidRPr="00E32C89">
        <w:rPr>
          <w:i w:val="0"/>
          <w:sz w:val="22"/>
          <w:szCs w:val="22"/>
        </w:rPr>
        <w:t>cherung. Die Baumschulbetriebe in Schleswig-Holstein und Hamburg haben nun eine 3-jährige Planungssicherheit im Bereich der Lohnkostenentwicklung.“</w:t>
      </w:r>
    </w:p>
    <w:p w:rsidR="00E32C89" w:rsidRPr="00E32C89" w:rsidRDefault="00E32C89" w:rsidP="00E32C89">
      <w:pPr>
        <w:pStyle w:val="SubhaedlinePM"/>
        <w:jc w:val="both"/>
        <w:rPr>
          <w:i w:val="0"/>
          <w:sz w:val="22"/>
          <w:szCs w:val="22"/>
        </w:rPr>
      </w:pPr>
    </w:p>
    <w:p w:rsidR="00E32C89" w:rsidRPr="002B4813" w:rsidRDefault="00E32C89" w:rsidP="00E32C89">
      <w:pPr>
        <w:pStyle w:val="SubhaedlinePM"/>
        <w:jc w:val="both"/>
        <w:rPr>
          <w:i w:val="0"/>
          <w:sz w:val="22"/>
          <w:szCs w:val="22"/>
          <w:u w:val="single"/>
        </w:rPr>
      </w:pPr>
      <w:r w:rsidRPr="002B4813">
        <w:rPr>
          <w:i w:val="0"/>
          <w:sz w:val="22"/>
          <w:szCs w:val="22"/>
          <w:u w:val="single"/>
        </w:rPr>
        <w:t>Der Tarifabschluss erstreckt sich auf den Lohntarifvertrag in folgenden Punkten:</w:t>
      </w:r>
    </w:p>
    <w:p w:rsidR="00E32C89" w:rsidRPr="002B4813" w:rsidRDefault="00E32C89" w:rsidP="00E32C89">
      <w:pPr>
        <w:pStyle w:val="SubhaedlinePM"/>
        <w:jc w:val="both"/>
        <w:rPr>
          <w:i w:val="0"/>
          <w:sz w:val="22"/>
          <w:szCs w:val="22"/>
          <w:u w:val="single"/>
        </w:rPr>
      </w:pPr>
    </w:p>
    <w:p w:rsidR="00E32C89" w:rsidRPr="00E32C89" w:rsidRDefault="00E32C89" w:rsidP="00E32C89">
      <w:pPr>
        <w:pStyle w:val="SubhaedlinePM"/>
        <w:numPr>
          <w:ilvl w:val="0"/>
          <w:numId w:val="4"/>
        </w:numPr>
        <w:ind w:left="426"/>
        <w:jc w:val="both"/>
        <w:rPr>
          <w:i w:val="0"/>
          <w:sz w:val="22"/>
          <w:szCs w:val="22"/>
        </w:rPr>
      </w:pPr>
      <w:r w:rsidRPr="00E32C89">
        <w:rPr>
          <w:i w:val="0"/>
          <w:sz w:val="22"/>
          <w:szCs w:val="22"/>
        </w:rPr>
        <w:t xml:space="preserve">3-stufige Erhöhung des Lohnes jährlich um jeweils </w:t>
      </w:r>
    </w:p>
    <w:p w:rsidR="00E32C89" w:rsidRPr="00E32C89" w:rsidRDefault="00E32C89" w:rsidP="00E32C89">
      <w:pPr>
        <w:pStyle w:val="SubhaedlinePM"/>
        <w:jc w:val="both"/>
        <w:rPr>
          <w:i w:val="0"/>
          <w:sz w:val="22"/>
          <w:szCs w:val="22"/>
        </w:rPr>
      </w:pPr>
      <w:r w:rsidRPr="00E32C89">
        <w:rPr>
          <w:i w:val="0"/>
          <w:sz w:val="22"/>
          <w:szCs w:val="22"/>
        </w:rPr>
        <w:t xml:space="preserve">+2,2 % ab 1.9.2013 (Ecklohn 12,01 EUR), </w:t>
      </w:r>
    </w:p>
    <w:p w:rsidR="00E32C89" w:rsidRPr="00E32C89" w:rsidRDefault="00E32C89" w:rsidP="00E32C89">
      <w:pPr>
        <w:pStyle w:val="SubhaedlinePM"/>
        <w:jc w:val="both"/>
        <w:rPr>
          <w:i w:val="0"/>
          <w:sz w:val="22"/>
          <w:szCs w:val="22"/>
        </w:rPr>
      </w:pPr>
      <w:r w:rsidRPr="00E32C89">
        <w:rPr>
          <w:i w:val="0"/>
          <w:sz w:val="22"/>
          <w:szCs w:val="22"/>
        </w:rPr>
        <w:t xml:space="preserve">+2,5 % ab 1.9.2014 (Ecklohn 12,31 EUR) und </w:t>
      </w:r>
    </w:p>
    <w:p w:rsidR="00E32C89" w:rsidRDefault="00E32C89" w:rsidP="00E32C89">
      <w:pPr>
        <w:pStyle w:val="SubhaedlinePM"/>
        <w:jc w:val="both"/>
        <w:rPr>
          <w:i w:val="0"/>
          <w:sz w:val="22"/>
          <w:szCs w:val="22"/>
        </w:rPr>
      </w:pPr>
      <w:r w:rsidRPr="00E32C89">
        <w:rPr>
          <w:i w:val="0"/>
          <w:sz w:val="22"/>
          <w:szCs w:val="22"/>
        </w:rPr>
        <w:t>+2,5 % ab 1.9.2015 (Ecklohn 12,62) bei einer Laufzeit von 36 Monaten vom 1.9.2013 bis 31.08.2016.</w:t>
      </w:r>
    </w:p>
    <w:p w:rsidR="002B4813" w:rsidRPr="00E32C89" w:rsidRDefault="002B4813" w:rsidP="00E32C89">
      <w:pPr>
        <w:pStyle w:val="SubhaedlinePM"/>
        <w:jc w:val="both"/>
        <w:rPr>
          <w:i w:val="0"/>
          <w:sz w:val="22"/>
          <w:szCs w:val="22"/>
        </w:rPr>
      </w:pPr>
    </w:p>
    <w:p w:rsidR="00E32C89" w:rsidRPr="00E32C89" w:rsidRDefault="00E32C89" w:rsidP="00E32C89">
      <w:pPr>
        <w:pStyle w:val="SubhaedlinePM"/>
        <w:numPr>
          <w:ilvl w:val="0"/>
          <w:numId w:val="4"/>
        </w:numPr>
        <w:ind w:left="426"/>
        <w:jc w:val="both"/>
        <w:rPr>
          <w:i w:val="0"/>
          <w:sz w:val="22"/>
          <w:szCs w:val="22"/>
        </w:rPr>
      </w:pPr>
      <w:r w:rsidRPr="00E32C89">
        <w:rPr>
          <w:i w:val="0"/>
          <w:sz w:val="22"/>
          <w:szCs w:val="22"/>
        </w:rPr>
        <w:t>Wiedereingliederung der Saisonarbeitskräfte in den allg. Lohntarifvertrag gemäß Bundesem</w:t>
      </w:r>
      <w:r w:rsidRPr="00E32C89">
        <w:rPr>
          <w:i w:val="0"/>
          <w:sz w:val="22"/>
          <w:szCs w:val="22"/>
        </w:rPr>
        <w:t>p</w:t>
      </w:r>
      <w:r w:rsidRPr="00E32C89">
        <w:rPr>
          <w:i w:val="0"/>
          <w:sz w:val="22"/>
          <w:szCs w:val="22"/>
        </w:rPr>
        <w:t xml:space="preserve">fehlung </w:t>
      </w:r>
    </w:p>
    <w:p w:rsidR="00E32C89" w:rsidRPr="00E32C89" w:rsidRDefault="00E32C89" w:rsidP="00E32C89">
      <w:pPr>
        <w:pStyle w:val="SubhaedlinePM"/>
        <w:jc w:val="both"/>
        <w:rPr>
          <w:i w:val="0"/>
          <w:sz w:val="22"/>
          <w:szCs w:val="22"/>
        </w:rPr>
      </w:pPr>
      <w:r w:rsidRPr="00E32C89">
        <w:rPr>
          <w:i w:val="0"/>
          <w:sz w:val="22"/>
          <w:szCs w:val="22"/>
        </w:rPr>
        <w:t xml:space="preserve">Landwirtschaft in den Stufen </w:t>
      </w:r>
    </w:p>
    <w:p w:rsidR="00E32C89" w:rsidRPr="00E32C89" w:rsidRDefault="00E32C89" w:rsidP="00E32C89">
      <w:pPr>
        <w:pStyle w:val="SubhaedlinePM"/>
        <w:jc w:val="both"/>
        <w:rPr>
          <w:i w:val="0"/>
          <w:sz w:val="22"/>
          <w:szCs w:val="22"/>
        </w:rPr>
      </w:pPr>
      <w:r w:rsidRPr="00E32C89">
        <w:rPr>
          <w:i w:val="0"/>
          <w:sz w:val="22"/>
          <w:szCs w:val="22"/>
        </w:rPr>
        <w:t xml:space="preserve">ab 1.9.2013 7,30 EUR, </w:t>
      </w:r>
    </w:p>
    <w:p w:rsidR="00E32C89" w:rsidRPr="00E32C89" w:rsidRDefault="00E32C89" w:rsidP="00E32C89">
      <w:pPr>
        <w:pStyle w:val="SubhaedlinePM"/>
        <w:jc w:val="both"/>
        <w:rPr>
          <w:i w:val="0"/>
          <w:sz w:val="22"/>
          <w:szCs w:val="22"/>
        </w:rPr>
      </w:pPr>
      <w:r w:rsidRPr="00E32C89">
        <w:rPr>
          <w:i w:val="0"/>
          <w:sz w:val="22"/>
          <w:szCs w:val="22"/>
        </w:rPr>
        <w:t xml:space="preserve">ab 1.9.2014 7,60 EUR, </w:t>
      </w:r>
    </w:p>
    <w:p w:rsidR="00E32C89" w:rsidRPr="00E32C89" w:rsidRDefault="00E32C89" w:rsidP="00E32C89">
      <w:pPr>
        <w:pStyle w:val="SubhaedlinePM"/>
        <w:jc w:val="both"/>
        <w:rPr>
          <w:i w:val="0"/>
          <w:sz w:val="22"/>
          <w:szCs w:val="22"/>
        </w:rPr>
      </w:pPr>
      <w:r w:rsidRPr="00E32C89">
        <w:rPr>
          <w:i w:val="0"/>
          <w:sz w:val="22"/>
          <w:szCs w:val="22"/>
        </w:rPr>
        <w:t xml:space="preserve">ab 1.9.2015 7,90 EUR, </w:t>
      </w:r>
    </w:p>
    <w:p w:rsidR="00E32C89" w:rsidRPr="00E32C89" w:rsidRDefault="00E32C89" w:rsidP="00E32C89">
      <w:pPr>
        <w:pStyle w:val="SubhaedlinePM"/>
        <w:jc w:val="both"/>
        <w:rPr>
          <w:i w:val="0"/>
          <w:sz w:val="22"/>
          <w:szCs w:val="22"/>
        </w:rPr>
      </w:pPr>
      <w:r w:rsidRPr="00E32C89">
        <w:rPr>
          <w:i w:val="0"/>
          <w:sz w:val="22"/>
          <w:szCs w:val="22"/>
        </w:rPr>
        <w:t xml:space="preserve">ab 1.9.2016 8,20 EUR sowie </w:t>
      </w:r>
    </w:p>
    <w:p w:rsidR="00E32C89" w:rsidRDefault="00E32C89" w:rsidP="00E32C89">
      <w:pPr>
        <w:pStyle w:val="SubhaedlinePM"/>
        <w:jc w:val="both"/>
        <w:rPr>
          <w:i w:val="0"/>
          <w:sz w:val="22"/>
          <w:szCs w:val="22"/>
        </w:rPr>
      </w:pPr>
      <w:r w:rsidRPr="00E32C89">
        <w:rPr>
          <w:i w:val="0"/>
          <w:sz w:val="22"/>
          <w:szCs w:val="22"/>
        </w:rPr>
        <w:t>ab 1.9.2017 8,50 EUR; Laufzeit dieser Lohngruppe bis 31.08.2018. Redaktionelle Fassung in A</w:t>
      </w:r>
      <w:r w:rsidRPr="00E32C89">
        <w:rPr>
          <w:i w:val="0"/>
          <w:sz w:val="22"/>
          <w:szCs w:val="22"/>
        </w:rPr>
        <w:t>n</w:t>
      </w:r>
      <w:r w:rsidRPr="00E32C89">
        <w:rPr>
          <w:i w:val="0"/>
          <w:sz w:val="22"/>
          <w:szCs w:val="22"/>
        </w:rPr>
        <w:t>lehnung an den Tarifverbund Nord bzw. NRW.</w:t>
      </w:r>
    </w:p>
    <w:p w:rsidR="002B4813" w:rsidRPr="00E32C89" w:rsidRDefault="002B4813" w:rsidP="00E32C89">
      <w:pPr>
        <w:pStyle w:val="SubhaedlinePM"/>
        <w:jc w:val="both"/>
        <w:rPr>
          <w:i w:val="0"/>
          <w:sz w:val="22"/>
          <w:szCs w:val="22"/>
        </w:rPr>
      </w:pPr>
    </w:p>
    <w:p w:rsidR="00E32C89" w:rsidRPr="00E32C89" w:rsidRDefault="00E32C89" w:rsidP="00E32C89">
      <w:pPr>
        <w:pStyle w:val="SubhaedlinePM"/>
        <w:numPr>
          <w:ilvl w:val="0"/>
          <w:numId w:val="4"/>
        </w:numPr>
        <w:ind w:left="426"/>
        <w:jc w:val="both"/>
        <w:rPr>
          <w:i w:val="0"/>
          <w:sz w:val="22"/>
          <w:szCs w:val="22"/>
        </w:rPr>
      </w:pPr>
      <w:r w:rsidRPr="00E32C89">
        <w:rPr>
          <w:i w:val="0"/>
          <w:sz w:val="22"/>
          <w:szCs w:val="22"/>
        </w:rPr>
        <w:t xml:space="preserve">Überproportionale Erhöhung der </w:t>
      </w:r>
      <w:proofErr w:type="spellStart"/>
      <w:r w:rsidRPr="00E32C89">
        <w:rPr>
          <w:i w:val="0"/>
          <w:sz w:val="22"/>
          <w:szCs w:val="22"/>
        </w:rPr>
        <w:t>LGr</w:t>
      </w:r>
      <w:proofErr w:type="spellEnd"/>
      <w:r w:rsidRPr="00E32C89">
        <w:rPr>
          <w:i w:val="0"/>
          <w:sz w:val="22"/>
          <w:szCs w:val="22"/>
        </w:rPr>
        <w:t xml:space="preserve">. 5 </w:t>
      </w:r>
    </w:p>
    <w:p w:rsidR="00E32C89" w:rsidRPr="00E32C89" w:rsidRDefault="00E32C89" w:rsidP="00E32C89">
      <w:pPr>
        <w:pStyle w:val="SubhaedlinePM"/>
        <w:jc w:val="both"/>
        <w:rPr>
          <w:i w:val="0"/>
          <w:sz w:val="22"/>
          <w:szCs w:val="22"/>
        </w:rPr>
      </w:pPr>
      <w:r w:rsidRPr="00E32C89">
        <w:rPr>
          <w:i w:val="0"/>
          <w:sz w:val="22"/>
          <w:szCs w:val="22"/>
        </w:rPr>
        <w:t xml:space="preserve">(Ungelernte Arbeitnehmer/-innen bei Tätigkeit mehr als 6 Monate) </w:t>
      </w:r>
    </w:p>
    <w:p w:rsidR="00E32C89" w:rsidRPr="00E32C89" w:rsidRDefault="00E32C89" w:rsidP="00E32C89">
      <w:pPr>
        <w:pStyle w:val="SubhaedlinePM"/>
        <w:jc w:val="both"/>
        <w:rPr>
          <w:i w:val="0"/>
          <w:sz w:val="22"/>
          <w:szCs w:val="22"/>
        </w:rPr>
      </w:pPr>
      <w:r w:rsidRPr="00E32C89">
        <w:rPr>
          <w:i w:val="0"/>
          <w:sz w:val="22"/>
          <w:szCs w:val="22"/>
        </w:rPr>
        <w:t xml:space="preserve">ab 1.9.2013 auf 8,00 EUR sowie </w:t>
      </w:r>
    </w:p>
    <w:p w:rsidR="00E32C89" w:rsidRDefault="00E32C89" w:rsidP="00E32C89">
      <w:pPr>
        <w:pStyle w:val="SubhaedlinePM"/>
        <w:jc w:val="both"/>
        <w:rPr>
          <w:i w:val="0"/>
          <w:sz w:val="22"/>
          <w:szCs w:val="22"/>
        </w:rPr>
      </w:pPr>
      <w:r w:rsidRPr="00E32C89">
        <w:rPr>
          <w:i w:val="0"/>
          <w:sz w:val="22"/>
          <w:szCs w:val="22"/>
        </w:rPr>
        <w:t>ab 1.9.2014 auf 8,50 EUR brutto.</w:t>
      </w:r>
    </w:p>
    <w:p w:rsidR="002B4813" w:rsidRPr="00E32C89" w:rsidRDefault="002B4813" w:rsidP="00E32C89">
      <w:pPr>
        <w:pStyle w:val="SubhaedlinePM"/>
        <w:jc w:val="both"/>
        <w:rPr>
          <w:i w:val="0"/>
          <w:sz w:val="22"/>
          <w:szCs w:val="22"/>
        </w:rPr>
      </w:pPr>
    </w:p>
    <w:p w:rsidR="00E32C89" w:rsidRPr="00E32C89" w:rsidRDefault="00E32C89" w:rsidP="002B4813">
      <w:pPr>
        <w:pStyle w:val="SubhaedlinePM"/>
        <w:numPr>
          <w:ilvl w:val="0"/>
          <w:numId w:val="4"/>
        </w:numPr>
        <w:ind w:left="426"/>
        <w:jc w:val="both"/>
        <w:rPr>
          <w:i w:val="0"/>
          <w:sz w:val="22"/>
          <w:szCs w:val="22"/>
        </w:rPr>
      </w:pPr>
      <w:r w:rsidRPr="00E32C89">
        <w:rPr>
          <w:i w:val="0"/>
          <w:sz w:val="22"/>
          <w:szCs w:val="22"/>
        </w:rPr>
        <w:lastRenderedPageBreak/>
        <w:t xml:space="preserve">Überproportionale Erhöhung der Auszubildendenvergütung ab 01.09.2013: </w:t>
      </w:r>
    </w:p>
    <w:p w:rsidR="00E32C89" w:rsidRPr="00E32C89" w:rsidRDefault="00E32C89" w:rsidP="00E32C89">
      <w:pPr>
        <w:pStyle w:val="SubhaedlinePM"/>
        <w:jc w:val="both"/>
        <w:rPr>
          <w:i w:val="0"/>
          <w:sz w:val="22"/>
          <w:szCs w:val="22"/>
        </w:rPr>
      </w:pPr>
      <w:r w:rsidRPr="00E32C89">
        <w:rPr>
          <w:i w:val="0"/>
          <w:sz w:val="22"/>
          <w:szCs w:val="22"/>
        </w:rPr>
        <w:t xml:space="preserve">1. Ausbildungsjahr 615 EUR (bisher 485), </w:t>
      </w:r>
    </w:p>
    <w:p w:rsidR="00E32C89" w:rsidRPr="00E32C89" w:rsidRDefault="00E32C89" w:rsidP="00E32C89">
      <w:pPr>
        <w:pStyle w:val="SubhaedlinePM"/>
        <w:jc w:val="both"/>
        <w:rPr>
          <w:i w:val="0"/>
          <w:sz w:val="22"/>
          <w:szCs w:val="22"/>
        </w:rPr>
      </w:pPr>
      <w:r w:rsidRPr="00E32C89">
        <w:rPr>
          <w:i w:val="0"/>
          <w:sz w:val="22"/>
          <w:szCs w:val="22"/>
        </w:rPr>
        <w:t xml:space="preserve">2. Ausbildungsjahr 650 EUR (bisher 560) sowie </w:t>
      </w:r>
    </w:p>
    <w:p w:rsidR="00E32C89" w:rsidRPr="00E32C89" w:rsidRDefault="00E32C89" w:rsidP="00E32C89">
      <w:pPr>
        <w:pStyle w:val="SubhaedlinePM"/>
        <w:jc w:val="both"/>
        <w:rPr>
          <w:i w:val="0"/>
          <w:sz w:val="22"/>
          <w:szCs w:val="22"/>
        </w:rPr>
      </w:pPr>
      <w:r w:rsidRPr="00E32C89">
        <w:rPr>
          <w:i w:val="0"/>
          <w:sz w:val="22"/>
          <w:szCs w:val="22"/>
        </w:rPr>
        <w:t xml:space="preserve">3. Ausbildungsjahr 720 EUR (bisher 610). </w:t>
      </w:r>
    </w:p>
    <w:p w:rsidR="00E32C89" w:rsidRPr="00E32C89" w:rsidRDefault="00E32C89" w:rsidP="00E32C89">
      <w:pPr>
        <w:pStyle w:val="SubhaedlinePM"/>
        <w:jc w:val="both"/>
        <w:rPr>
          <w:i w:val="0"/>
          <w:sz w:val="22"/>
          <w:szCs w:val="22"/>
        </w:rPr>
      </w:pPr>
    </w:p>
    <w:p w:rsidR="003C6A1A" w:rsidRPr="00E32C89" w:rsidRDefault="00E32C89" w:rsidP="002B4813">
      <w:pPr>
        <w:pStyle w:val="SubhaedlinePM"/>
        <w:numPr>
          <w:ilvl w:val="0"/>
          <w:numId w:val="4"/>
        </w:numPr>
        <w:ind w:left="426"/>
        <w:jc w:val="both"/>
        <w:rPr>
          <w:i w:val="0"/>
          <w:sz w:val="22"/>
          <w:szCs w:val="22"/>
        </w:rPr>
      </w:pPr>
      <w:r w:rsidRPr="00E32C89">
        <w:rPr>
          <w:i w:val="0"/>
          <w:sz w:val="22"/>
          <w:szCs w:val="22"/>
        </w:rPr>
        <w:t>Erhöhung des  leistungsabhängigen Bonus auf 10,0 % der Monatsvergütung bei Nachweis überdurchschnittlicher schulischer Leistungen (benotete Leistungsnachweise mit Notendurc</w:t>
      </w:r>
      <w:r w:rsidRPr="00E32C89">
        <w:rPr>
          <w:i w:val="0"/>
          <w:sz w:val="22"/>
          <w:szCs w:val="22"/>
        </w:rPr>
        <w:t>h</w:t>
      </w:r>
      <w:r w:rsidRPr="00E32C89">
        <w:rPr>
          <w:i w:val="0"/>
          <w:sz w:val="22"/>
          <w:szCs w:val="22"/>
        </w:rPr>
        <w:t>schnitt besser als 2,5).</w:t>
      </w:r>
      <w:r w:rsidR="002B4813">
        <w:rPr>
          <w:i w:val="0"/>
          <w:sz w:val="22"/>
          <w:szCs w:val="22"/>
        </w:rPr>
        <w:t xml:space="preserve"> </w:t>
      </w:r>
    </w:p>
    <w:bookmarkEnd w:id="0"/>
    <w:p w:rsidR="003C6A1A" w:rsidRPr="00E32C89" w:rsidRDefault="003C6A1A" w:rsidP="00872D55">
      <w:pPr>
        <w:pStyle w:val="SubhaedlinePM"/>
        <w:jc w:val="both"/>
        <w:rPr>
          <w:i w:val="0"/>
          <w:sz w:val="22"/>
          <w:szCs w:val="22"/>
        </w:rPr>
      </w:pPr>
    </w:p>
    <w:sectPr w:rsidR="003C6A1A" w:rsidRPr="00E32C89" w:rsidSect="0036650D">
      <w:headerReference w:type="default" r:id="rId8"/>
      <w:footerReference w:type="even" r:id="rId9"/>
      <w:footerReference w:type="default" r:id="rId10"/>
      <w:pgSz w:w="11907" w:h="16840" w:code="9"/>
      <w:pgMar w:top="3119" w:right="992" w:bottom="851" w:left="1276" w:header="426"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39" w:rsidRDefault="00DB7439">
      <w:r>
        <w:separator/>
      </w:r>
    </w:p>
  </w:endnote>
  <w:endnote w:type="continuationSeparator" w:id="0">
    <w:p w:rsidR="00DB7439" w:rsidRDefault="00D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54" w:rsidRDefault="009E5154" w:rsidP="00CA0D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E5154" w:rsidRDefault="009E515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EF" w:rsidRPr="00CA0DEF" w:rsidRDefault="00CA0DEF" w:rsidP="00CD0873">
    <w:pPr>
      <w:pStyle w:val="Fuzeile"/>
      <w:framePr w:wrap="around" w:vAnchor="text" w:hAnchor="page" w:x="10089" w:y="-36"/>
      <w:rPr>
        <w:rStyle w:val="Seitenzahl"/>
        <w:sz w:val="24"/>
        <w:szCs w:val="24"/>
      </w:rPr>
    </w:pPr>
    <w:r w:rsidRPr="00CA0DEF">
      <w:rPr>
        <w:rStyle w:val="Seitenzahl"/>
      </w:rPr>
      <w:t xml:space="preserve">Seite </w:t>
    </w:r>
    <w:r w:rsidRPr="00CA0DEF">
      <w:rPr>
        <w:rStyle w:val="Seitenzahl"/>
      </w:rPr>
      <w:fldChar w:fldCharType="begin"/>
    </w:r>
    <w:r w:rsidRPr="00CA0DEF">
      <w:rPr>
        <w:rStyle w:val="Seitenzahl"/>
      </w:rPr>
      <w:instrText xml:space="preserve"> PAGE </w:instrText>
    </w:r>
    <w:r w:rsidRPr="00CA0DEF">
      <w:rPr>
        <w:rStyle w:val="Seitenzahl"/>
      </w:rPr>
      <w:fldChar w:fldCharType="separate"/>
    </w:r>
    <w:r w:rsidR="00CE68D2">
      <w:rPr>
        <w:rStyle w:val="Seitenzahl"/>
        <w:noProof/>
      </w:rPr>
      <w:t>2</w:t>
    </w:r>
    <w:r w:rsidRPr="00CA0DEF">
      <w:rPr>
        <w:rStyle w:val="Seitenzahl"/>
      </w:rPr>
      <w:fldChar w:fldCharType="end"/>
    </w:r>
    <w:r w:rsidRPr="00CA0DEF">
      <w:rPr>
        <w:rStyle w:val="Seitenzahl"/>
      </w:rPr>
      <w:t xml:space="preserve"> von </w:t>
    </w:r>
    <w:r w:rsidRPr="00CA0DEF">
      <w:rPr>
        <w:rStyle w:val="Seitenzahl"/>
      </w:rPr>
      <w:fldChar w:fldCharType="begin"/>
    </w:r>
    <w:r w:rsidRPr="00CA0DEF">
      <w:rPr>
        <w:rStyle w:val="Seitenzahl"/>
      </w:rPr>
      <w:instrText xml:space="preserve"> NUMPAGES </w:instrText>
    </w:r>
    <w:r w:rsidRPr="00CA0DEF">
      <w:rPr>
        <w:rStyle w:val="Seitenzahl"/>
      </w:rPr>
      <w:fldChar w:fldCharType="separate"/>
    </w:r>
    <w:r w:rsidR="00CE68D2">
      <w:rPr>
        <w:rStyle w:val="Seitenzahl"/>
        <w:noProof/>
      </w:rPr>
      <w:t>2</w:t>
    </w:r>
    <w:r w:rsidRPr="00CA0DEF">
      <w:rPr>
        <w:rStyle w:val="Seitenzahl"/>
      </w:rPr>
      <w:fldChar w:fldCharType="end"/>
    </w:r>
  </w:p>
  <w:p w:rsidR="00CA0DEF" w:rsidRDefault="00CA0DEF" w:rsidP="00CA0DE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39" w:rsidRDefault="00DB7439">
      <w:r>
        <w:separator/>
      </w:r>
    </w:p>
  </w:footnote>
  <w:footnote w:type="continuationSeparator" w:id="0">
    <w:p w:rsidR="00DB7439" w:rsidRDefault="00DB7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CB" w:rsidRDefault="00D329F3">
    <w:pPr>
      <w:pStyle w:val="Kopfzeile"/>
    </w:pPr>
    <w:r>
      <w:rPr>
        <w:noProof/>
      </w:rPr>
      <w:drawing>
        <wp:anchor distT="0" distB="0" distL="114300" distR="114300" simplePos="0" relativeHeight="251661824" behindDoc="1" locked="0" layoutInCell="1" allowOverlap="1" wp14:anchorId="405A9D46" wp14:editId="6F5058EC">
          <wp:simplePos x="0" y="0"/>
          <wp:positionH relativeFrom="column">
            <wp:posOffset>70485</wp:posOffset>
          </wp:positionH>
          <wp:positionV relativeFrom="paragraph">
            <wp:posOffset>271780</wp:posOffset>
          </wp:positionV>
          <wp:extent cx="823595" cy="885825"/>
          <wp:effectExtent l="0" t="0" r="0" b="9525"/>
          <wp:wrapTight wrapText="bothSides">
            <wp:wrapPolygon edited="0">
              <wp:start x="9493" y="0"/>
              <wp:lineTo x="4996" y="2323"/>
              <wp:lineTo x="0" y="6503"/>
              <wp:lineTo x="0" y="11148"/>
              <wp:lineTo x="500" y="17187"/>
              <wp:lineTo x="10492" y="20903"/>
              <wp:lineTo x="17487" y="21368"/>
              <wp:lineTo x="20984" y="21368"/>
              <wp:lineTo x="20984" y="6503"/>
              <wp:lineTo x="15488" y="1858"/>
              <wp:lineTo x="11991" y="0"/>
              <wp:lineTo x="9493"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_1k-HG-transparent-m-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95" cy="8858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8705569" wp14:editId="08898AC5">
          <wp:simplePos x="0" y="0"/>
          <wp:positionH relativeFrom="column">
            <wp:posOffset>1122680</wp:posOffset>
          </wp:positionH>
          <wp:positionV relativeFrom="paragraph">
            <wp:posOffset>310515</wp:posOffset>
          </wp:positionV>
          <wp:extent cx="809625" cy="784225"/>
          <wp:effectExtent l="0" t="0" r="9525" b="0"/>
          <wp:wrapTight wrapText="bothSides">
            <wp:wrapPolygon edited="0">
              <wp:start x="0" y="0"/>
              <wp:lineTo x="0" y="20988"/>
              <wp:lineTo x="21346" y="20988"/>
              <wp:lineTo x="21346" y="0"/>
              <wp:lineTo x="0" y="0"/>
            </wp:wrapPolygon>
          </wp:wrapTight>
          <wp:docPr id="6" name="Bild 6" descr="bdb-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b-sh-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F9D5127" wp14:editId="713F17BC">
              <wp:simplePos x="0" y="0"/>
              <wp:positionH relativeFrom="column">
                <wp:posOffset>4445</wp:posOffset>
              </wp:positionH>
              <wp:positionV relativeFrom="paragraph">
                <wp:posOffset>1231265</wp:posOffset>
              </wp:positionV>
              <wp:extent cx="2967990" cy="371475"/>
              <wp:effectExtent l="0" t="0" r="3810"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D1" w:rsidRPr="003517AE" w:rsidRDefault="003C41CF" w:rsidP="007530D1">
                          <w:pPr>
                            <w:ind w:left="-114"/>
                            <w:rPr>
                              <w:rFonts w:ascii="Arial" w:hAnsi="Arial" w:cs="Arial"/>
                              <w:caps/>
                              <w:spacing w:val="40"/>
                              <w:sz w:val="28"/>
                              <w:szCs w:val="28"/>
                            </w:rPr>
                          </w:pPr>
                          <w:r>
                            <w:rPr>
                              <w:rFonts w:ascii="Arial" w:hAnsi="Arial" w:cs="Arial"/>
                              <w:caps/>
                              <w:spacing w:val="40"/>
                              <w:sz w:val="28"/>
                              <w:szCs w:val="28"/>
                            </w:rPr>
                            <w:t>Medieninformation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5pt;margin-top:96.95pt;width:233.7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4i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" stroked="f">
              <v:textbox>
                <w:txbxContent>
                  <w:p w:rsidR="007530D1" w:rsidRPr="003517AE" w:rsidRDefault="003C41CF" w:rsidP="007530D1">
                    <w:pPr>
                      <w:ind w:left="-114"/>
                      <w:rPr>
                        <w:rFonts w:ascii="Arial" w:hAnsi="Arial" w:cs="Arial"/>
                        <w:caps/>
                        <w:spacing w:val="40"/>
                        <w:sz w:val="28"/>
                        <w:szCs w:val="28"/>
                      </w:rPr>
                    </w:pPr>
                    <w:r>
                      <w:rPr>
                        <w:rFonts w:ascii="Arial" w:hAnsi="Arial" w:cs="Arial"/>
                        <w:caps/>
                        <w:spacing w:val="40"/>
                        <w:sz w:val="28"/>
                        <w:szCs w:val="28"/>
                      </w:rPr>
                      <w:t>Medieninformation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C7E8DF2" wp14:editId="3E184020">
              <wp:simplePos x="0" y="0"/>
              <wp:positionH relativeFrom="column">
                <wp:posOffset>2647315</wp:posOffset>
              </wp:positionH>
              <wp:positionV relativeFrom="paragraph">
                <wp:posOffset>1453515</wp:posOffset>
              </wp:positionV>
              <wp:extent cx="3838575" cy="0"/>
              <wp:effectExtent l="0" t="0" r="9525"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5pt,114.45pt" to="510.7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6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"/>
          </w:pict>
        </mc:Fallback>
      </mc:AlternateContent>
    </w:r>
    <w:r>
      <w:rPr>
        <w:noProof/>
      </w:rPr>
      <mc:AlternateContent>
        <mc:Choice Requires="wps">
          <w:drawing>
            <wp:anchor distT="0" distB="0" distL="114300" distR="114300" simplePos="0" relativeHeight="251655680" behindDoc="0" locked="0" layoutInCell="1" allowOverlap="1" wp14:anchorId="4360E2D7" wp14:editId="76EB3C6D">
              <wp:simplePos x="0" y="0"/>
              <wp:positionH relativeFrom="column">
                <wp:posOffset>2790190</wp:posOffset>
              </wp:positionH>
              <wp:positionV relativeFrom="page">
                <wp:posOffset>428625</wp:posOffset>
              </wp:positionV>
              <wp:extent cx="3697605" cy="1171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5C0" w:rsidRPr="008A633C" w:rsidRDefault="004A35C0" w:rsidP="00D329F3">
                          <w:pPr>
                            <w:autoSpaceDE w:val="0"/>
                            <w:autoSpaceDN w:val="0"/>
                            <w:adjustRightInd w:val="0"/>
                            <w:jc w:val="right"/>
                            <w:rPr>
                              <w:rFonts w:ascii="Arial" w:hAnsi="Arial" w:cs="Arial"/>
                              <w:b/>
                              <w:bCs/>
                              <w:sz w:val="22"/>
                              <w:szCs w:val="22"/>
                            </w:rPr>
                          </w:pPr>
                          <w:r w:rsidRPr="008A633C">
                            <w:rPr>
                              <w:rFonts w:ascii="Arial" w:hAnsi="Arial" w:cs="Arial"/>
                              <w:b/>
                              <w:bCs/>
                              <w:sz w:val="22"/>
                              <w:szCs w:val="22"/>
                            </w:rPr>
                            <w:t>Landesverband Schleswig-Holstein</w:t>
                          </w:r>
                        </w:p>
                        <w:p w:rsidR="004A35C0" w:rsidRPr="008A633C" w:rsidRDefault="004A35C0" w:rsidP="00D329F3">
                          <w:pPr>
                            <w:autoSpaceDE w:val="0"/>
                            <w:autoSpaceDN w:val="0"/>
                            <w:adjustRightInd w:val="0"/>
                            <w:jc w:val="right"/>
                            <w:rPr>
                              <w:rFonts w:ascii="Arial" w:hAnsi="Arial" w:cs="Arial"/>
                              <w:b/>
                              <w:bCs/>
                              <w:sz w:val="22"/>
                              <w:szCs w:val="22"/>
                            </w:rPr>
                          </w:pPr>
                          <w:r w:rsidRPr="008A633C">
                            <w:rPr>
                              <w:rFonts w:ascii="Arial" w:hAnsi="Arial" w:cs="Arial"/>
                              <w:b/>
                              <w:bCs/>
                              <w:sz w:val="22"/>
                              <w:szCs w:val="22"/>
                            </w:rPr>
                            <w:t>im Bund deutscher Baumschulen (</w:t>
                          </w:r>
                          <w:proofErr w:type="spellStart"/>
                          <w:r w:rsidRPr="008A633C">
                            <w:rPr>
                              <w:rFonts w:ascii="Arial" w:hAnsi="Arial" w:cs="Arial"/>
                              <w:b/>
                              <w:bCs/>
                              <w:sz w:val="22"/>
                              <w:szCs w:val="22"/>
                            </w:rPr>
                            <w:t>BdB</w:t>
                          </w:r>
                          <w:proofErr w:type="spellEnd"/>
                          <w:r w:rsidRPr="008A633C">
                            <w:rPr>
                              <w:rFonts w:ascii="Arial" w:hAnsi="Arial" w:cs="Arial"/>
                              <w:b/>
                              <w:bCs/>
                              <w:sz w:val="22"/>
                              <w:szCs w:val="22"/>
                            </w:rPr>
                            <w:t>) e.V.</w:t>
                          </w:r>
                        </w:p>
                        <w:p w:rsidR="004A35C0" w:rsidRPr="008A633C" w:rsidRDefault="004A35C0" w:rsidP="00D329F3">
                          <w:pPr>
                            <w:autoSpaceDE w:val="0"/>
                            <w:autoSpaceDN w:val="0"/>
                            <w:adjustRightInd w:val="0"/>
                            <w:jc w:val="right"/>
                            <w:rPr>
                              <w:rFonts w:ascii="Arial" w:hAnsi="Arial" w:cs="Arial"/>
                              <w:sz w:val="20"/>
                            </w:rPr>
                          </w:pPr>
                          <w:r w:rsidRPr="008A633C">
                            <w:rPr>
                              <w:rFonts w:ascii="Arial" w:hAnsi="Arial" w:cs="Arial"/>
                              <w:sz w:val="20"/>
                            </w:rPr>
                            <w:t>Bismarckstr. 49 | 25421 Pinneberg | bdb-schleswig-holstein.de</w:t>
                          </w:r>
                        </w:p>
                        <w:p w:rsidR="004A35C0" w:rsidRPr="008A633C" w:rsidRDefault="004A35C0" w:rsidP="00D329F3">
                          <w:pPr>
                            <w:autoSpaceDE w:val="0"/>
                            <w:autoSpaceDN w:val="0"/>
                            <w:adjustRightInd w:val="0"/>
                            <w:jc w:val="right"/>
                            <w:rPr>
                              <w:rFonts w:ascii="Arial" w:hAnsi="Arial" w:cs="Arial"/>
                              <w:sz w:val="16"/>
                              <w:szCs w:val="16"/>
                            </w:rPr>
                          </w:pPr>
                        </w:p>
                        <w:p w:rsidR="004A35C0" w:rsidRPr="008A633C" w:rsidRDefault="004A35C0" w:rsidP="00D329F3">
                          <w:pPr>
                            <w:autoSpaceDE w:val="0"/>
                            <w:autoSpaceDN w:val="0"/>
                            <w:adjustRightInd w:val="0"/>
                            <w:spacing w:after="40"/>
                            <w:jc w:val="right"/>
                            <w:rPr>
                              <w:rFonts w:ascii="Arial" w:hAnsi="Arial" w:cs="Arial"/>
                              <w:b/>
                              <w:sz w:val="20"/>
                            </w:rPr>
                          </w:pPr>
                          <w:r w:rsidRPr="008A633C">
                            <w:rPr>
                              <w:rFonts w:ascii="Arial" w:hAnsi="Arial" w:cs="Arial"/>
                              <w:b/>
                              <w:bCs/>
                              <w:sz w:val="20"/>
                            </w:rPr>
                            <w:t>Ihre Ansprechpartner:</w:t>
                          </w:r>
                        </w:p>
                        <w:p w:rsidR="004A35C0" w:rsidRPr="008A633C" w:rsidRDefault="004A35C0" w:rsidP="00D329F3">
                          <w:pPr>
                            <w:autoSpaceDE w:val="0"/>
                            <w:autoSpaceDN w:val="0"/>
                            <w:adjustRightInd w:val="0"/>
                            <w:jc w:val="right"/>
                            <w:rPr>
                              <w:rFonts w:ascii="Arial" w:hAnsi="Arial" w:cs="Arial"/>
                              <w:sz w:val="20"/>
                            </w:rPr>
                          </w:pPr>
                          <w:r w:rsidRPr="008A633C">
                            <w:rPr>
                              <w:rFonts w:ascii="Arial" w:hAnsi="Arial" w:cs="Arial"/>
                              <w:b/>
                              <w:bCs/>
                              <w:sz w:val="20"/>
                            </w:rPr>
                            <w:t xml:space="preserve">Dr. Frank Schoppa </w:t>
                          </w:r>
                          <w:r w:rsidRPr="008A633C">
                            <w:rPr>
                              <w:rFonts w:ascii="Arial" w:hAnsi="Arial" w:cs="Arial"/>
                              <w:sz w:val="20"/>
                            </w:rPr>
                            <w:t>- mobil: 0175-5261111</w:t>
                          </w:r>
                        </w:p>
                        <w:p w:rsidR="000F2D35" w:rsidRDefault="00CE68D2" w:rsidP="00D329F3">
                          <w:pPr>
                            <w:autoSpaceDE w:val="0"/>
                            <w:autoSpaceDN w:val="0"/>
                            <w:adjustRightInd w:val="0"/>
                            <w:spacing w:after="40"/>
                            <w:jc w:val="right"/>
                            <w:rPr>
                              <w:rFonts w:ascii="Arial" w:hAnsi="Arial" w:cs="Arial"/>
                              <w:sz w:val="20"/>
                              <w:lang w:val="en-GB"/>
                            </w:rPr>
                          </w:pPr>
                          <w:hyperlink r:id="rId3" w:history="1">
                            <w:r w:rsidR="001A39F3" w:rsidRPr="00727448">
                              <w:rPr>
                                <w:rStyle w:val="Hyperlink"/>
                                <w:rFonts w:ascii="Arial" w:hAnsi="Arial" w:cs="Arial"/>
                                <w:sz w:val="20"/>
                                <w:lang w:val="en-GB"/>
                              </w:rPr>
                              <w:t>schoppa@gruen-ist-leben.de</w:t>
                            </w:r>
                          </w:hyperlink>
                        </w:p>
                        <w:p w:rsidR="001A39F3" w:rsidRPr="009D697B" w:rsidRDefault="001A39F3" w:rsidP="009D697B">
                          <w:pPr>
                            <w:autoSpaceDE w:val="0"/>
                            <w:autoSpaceDN w:val="0"/>
                            <w:adjustRightInd w:val="0"/>
                            <w:spacing w:after="40"/>
                            <w:jc w:val="right"/>
                            <w:rPr>
                              <w:rFonts w:ascii="Arial" w:hAnsi="Arial" w:cs="Arial"/>
                              <w:sz w:val="20"/>
                              <w:lang w:val="en-GB"/>
                            </w:rPr>
                          </w:pPr>
                        </w:p>
                        <w:p w:rsidR="009D697B" w:rsidRDefault="009D697B" w:rsidP="000F2D35">
                          <w:pPr>
                            <w:jc w:val="right"/>
                            <w:rPr>
                              <w:rFonts w:cs="Arial"/>
                              <w:szCs w:val="24"/>
                              <w:lang w:val="fr-FR"/>
                            </w:rPr>
                          </w:pPr>
                        </w:p>
                        <w:p w:rsidR="009D697B" w:rsidRPr="00CA0DEF" w:rsidRDefault="009D697B" w:rsidP="000F2D35">
                          <w:pPr>
                            <w:jc w:val="right"/>
                            <w:rPr>
                              <w:rFonts w:cs="Arial"/>
                              <w:szCs w:val="24"/>
                              <w:lang w:val="fr-FR"/>
                            </w:rPr>
                          </w:pPr>
                        </w:p>
                        <w:p w:rsidR="00107ECB" w:rsidRPr="00115978" w:rsidRDefault="00107ECB" w:rsidP="00107ECB">
                          <w:pPr>
                            <w:jc w:val="righ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19.7pt;margin-top:33.75pt;width:291.1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oehwIAABc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" stroked="f">
              <v:textbox>
                <w:txbxContent>
                  <w:p w:rsidR="004A35C0" w:rsidRPr="008A633C" w:rsidRDefault="004A35C0" w:rsidP="00D329F3">
                    <w:pPr>
                      <w:autoSpaceDE w:val="0"/>
                      <w:autoSpaceDN w:val="0"/>
                      <w:adjustRightInd w:val="0"/>
                      <w:jc w:val="right"/>
                      <w:rPr>
                        <w:rFonts w:ascii="Arial" w:hAnsi="Arial" w:cs="Arial"/>
                        <w:b/>
                        <w:bCs/>
                        <w:sz w:val="22"/>
                        <w:szCs w:val="22"/>
                      </w:rPr>
                    </w:pPr>
                    <w:r w:rsidRPr="008A633C">
                      <w:rPr>
                        <w:rFonts w:ascii="Arial" w:hAnsi="Arial" w:cs="Arial"/>
                        <w:b/>
                        <w:bCs/>
                        <w:sz w:val="22"/>
                        <w:szCs w:val="22"/>
                      </w:rPr>
                      <w:t>Landesverband Schleswig-Holstein</w:t>
                    </w:r>
                  </w:p>
                  <w:p w:rsidR="004A35C0" w:rsidRPr="008A633C" w:rsidRDefault="004A35C0" w:rsidP="00D329F3">
                    <w:pPr>
                      <w:autoSpaceDE w:val="0"/>
                      <w:autoSpaceDN w:val="0"/>
                      <w:adjustRightInd w:val="0"/>
                      <w:jc w:val="right"/>
                      <w:rPr>
                        <w:rFonts w:ascii="Arial" w:hAnsi="Arial" w:cs="Arial"/>
                        <w:b/>
                        <w:bCs/>
                        <w:sz w:val="22"/>
                        <w:szCs w:val="22"/>
                      </w:rPr>
                    </w:pPr>
                    <w:r w:rsidRPr="008A633C">
                      <w:rPr>
                        <w:rFonts w:ascii="Arial" w:hAnsi="Arial" w:cs="Arial"/>
                        <w:b/>
                        <w:bCs/>
                        <w:sz w:val="22"/>
                        <w:szCs w:val="22"/>
                      </w:rPr>
                      <w:t>im Bund deutscher Baumschulen (</w:t>
                    </w:r>
                    <w:proofErr w:type="spellStart"/>
                    <w:r w:rsidRPr="008A633C">
                      <w:rPr>
                        <w:rFonts w:ascii="Arial" w:hAnsi="Arial" w:cs="Arial"/>
                        <w:b/>
                        <w:bCs/>
                        <w:sz w:val="22"/>
                        <w:szCs w:val="22"/>
                      </w:rPr>
                      <w:t>BdB</w:t>
                    </w:r>
                    <w:proofErr w:type="spellEnd"/>
                    <w:r w:rsidRPr="008A633C">
                      <w:rPr>
                        <w:rFonts w:ascii="Arial" w:hAnsi="Arial" w:cs="Arial"/>
                        <w:b/>
                        <w:bCs/>
                        <w:sz w:val="22"/>
                        <w:szCs w:val="22"/>
                      </w:rPr>
                      <w:t>) e.V.</w:t>
                    </w:r>
                  </w:p>
                  <w:p w:rsidR="004A35C0" w:rsidRPr="008A633C" w:rsidRDefault="004A35C0" w:rsidP="00D329F3">
                    <w:pPr>
                      <w:autoSpaceDE w:val="0"/>
                      <w:autoSpaceDN w:val="0"/>
                      <w:adjustRightInd w:val="0"/>
                      <w:jc w:val="right"/>
                      <w:rPr>
                        <w:rFonts w:ascii="Arial" w:hAnsi="Arial" w:cs="Arial"/>
                        <w:sz w:val="20"/>
                      </w:rPr>
                    </w:pPr>
                    <w:r w:rsidRPr="008A633C">
                      <w:rPr>
                        <w:rFonts w:ascii="Arial" w:hAnsi="Arial" w:cs="Arial"/>
                        <w:sz w:val="20"/>
                      </w:rPr>
                      <w:t>Bismarckstr. 49 | 25421 Pinneberg | bdb-schleswig-holstein.de</w:t>
                    </w:r>
                  </w:p>
                  <w:p w:rsidR="004A35C0" w:rsidRPr="008A633C" w:rsidRDefault="004A35C0" w:rsidP="00D329F3">
                    <w:pPr>
                      <w:autoSpaceDE w:val="0"/>
                      <w:autoSpaceDN w:val="0"/>
                      <w:adjustRightInd w:val="0"/>
                      <w:jc w:val="right"/>
                      <w:rPr>
                        <w:rFonts w:ascii="Arial" w:hAnsi="Arial" w:cs="Arial"/>
                        <w:sz w:val="16"/>
                        <w:szCs w:val="16"/>
                      </w:rPr>
                    </w:pPr>
                  </w:p>
                  <w:p w:rsidR="004A35C0" w:rsidRPr="008A633C" w:rsidRDefault="004A35C0" w:rsidP="00D329F3">
                    <w:pPr>
                      <w:autoSpaceDE w:val="0"/>
                      <w:autoSpaceDN w:val="0"/>
                      <w:adjustRightInd w:val="0"/>
                      <w:spacing w:after="40"/>
                      <w:jc w:val="right"/>
                      <w:rPr>
                        <w:rFonts w:ascii="Arial" w:hAnsi="Arial" w:cs="Arial"/>
                        <w:b/>
                        <w:sz w:val="20"/>
                      </w:rPr>
                    </w:pPr>
                    <w:r w:rsidRPr="008A633C">
                      <w:rPr>
                        <w:rFonts w:ascii="Arial" w:hAnsi="Arial" w:cs="Arial"/>
                        <w:b/>
                        <w:bCs/>
                        <w:sz w:val="20"/>
                      </w:rPr>
                      <w:t>Ihre Ansprechpartner:</w:t>
                    </w:r>
                  </w:p>
                  <w:p w:rsidR="004A35C0" w:rsidRPr="008A633C" w:rsidRDefault="004A35C0" w:rsidP="00D329F3">
                    <w:pPr>
                      <w:autoSpaceDE w:val="0"/>
                      <w:autoSpaceDN w:val="0"/>
                      <w:adjustRightInd w:val="0"/>
                      <w:jc w:val="right"/>
                      <w:rPr>
                        <w:rFonts w:ascii="Arial" w:hAnsi="Arial" w:cs="Arial"/>
                        <w:sz w:val="20"/>
                      </w:rPr>
                    </w:pPr>
                    <w:r w:rsidRPr="008A633C">
                      <w:rPr>
                        <w:rFonts w:ascii="Arial" w:hAnsi="Arial" w:cs="Arial"/>
                        <w:b/>
                        <w:bCs/>
                        <w:sz w:val="20"/>
                      </w:rPr>
                      <w:t xml:space="preserve">Dr. Frank Schoppa </w:t>
                    </w:r>
                    <w:r w:rsidRPr="008A633C">
                      <w:rPr>
                        <w:rFonts w:ascii="Arial" w:hAnsi="Arial" w:cs="Arial"/>
                        <w:sz w:val="20"/>
                      </w:rPr>
                      <w:t>- mobil: 0175-5261111</w:t>
                    </w:r>
                  </w:p>
                  <w:p w:rsidR="000F2D35" w:rsidRDefault="00CE68D2" w:rsidP="00D329F3">
                    <w:pPr>
                      <w:autoSpaceDE w:val="0"/>
                      <w:autoSpaceDN w:val="0"/>
                      <w:adjustRightInd w:val="0"/>
                      <w:spacing w:after="40"/>
                      <w:jc w:val="right"/>
                      <w:rPr>
                        <w:rFonts w:ascii="Arial" w:hAnsi="Arial" w:cs="Arial"/>
                        <w:sz w:val="20"/>
                        <w:lang w:val="en-GB"/>
                      </w:rPr>
                    </w:pPr>
                    <w:hyperlink r:id="rId4" w:history="1">
                      <w:r w:rsidR="001A39F3" w:rsidRPr="00727448">
                        <w:rPr>
                          <w:rStyle w:val="Hyperlink"/>
                          <w:rFonts w:ascii="Arial" w:hAnsi="Arial" w:cs="Arial"/>
                          <w:sz w:val="20"/>
                          <w:lang w:val="en-GB"/>
                        </w:rPr>
                        <w:t>schoppa@gruen-ist-leben.de</w:t>
                      </w:r>
                    </w:hyperlink>
                  </w:p>
                  <w:p w:rsidR="001A39F3" w:rsidRPr="009D697B" w:rsidRDefault="001A39F3" w:rsidP="009D697B">
                    <w:pPr>
                      <w:autoSpaceDE w:val="0"/>
                      <w:autoSpaceDN w:val="0"/>
                      <w:adjustRightInd w:val="0"/>
                      <w:spacing w:after="40"/>
                      <w:jc w:val="right"/>
                      <w:rPr>
                        <w:rFonts w:ascii="Arial" w:hAnsi="Arial" w:cs="Arial"/>
                        <w:sz w:val="20"/>
                        <w:lang w:val="en-GB"/>
                      </w:rPr>
                    </w:pPr>
                  </w:p>
                  <w:p w:rsidR="009D697B" w:rsidRDefault="009D697B" w:rsidP="000F2D35">
                    <w:pPr>
                      <w:jc w:val="right"/>
                      <w:rPr>
                        <w:rFonts w:cs="Arial"/>
                        <w:szCs w:val="24"/>
                        <w:lang w:val="fr-FR"/>
                      </w:rPr>
                    </w:pPr>
                  </w:p>
                  <w:p w:rsidR="009D697B" w:rsidRPr="00CA0DEF" w:rsidRDefault="009D697B" w:rsidP="000F2D35">
                    <w:pPr>
                      <w:jc w:val="right"/>
                      <w:rPr>
                        <w:rFonts w:cs="Arial"/>
                        <w:szCs w:val="24"/>
                        <w:lang w:val="fr-FR"/>
                      </w:rPr>
                    </w:pPr>
                  </w:p>
                  <w:p w:rsidR="00107ECB" w:rsidRPr="00115978" w:rsidRDefault="00107ECB" w:rsidP="00107ECB">
                    <w:pPr>
                      <w:jc w:val="right"/>
                      <w:rPr>
                        <w:lang w:val="en-GB"/>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9FD"/>
    <w:multiLevelType w:val="hybridMultilevel"/>
    <w:tmpl w:val="714AA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4C6E2F"/>
    <w:multiLevelType w:val="hybridMultilevel"/>
    <w:tmpl w:val="2988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874C1B"/>
    <w:multiLevelType w:val="hybridMultilevel"/>
    <w:tmpl w:val="C06A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7579FE"/>
    <w:multiLevelType w:val="hybridMultilevel"/>
    <w:tmpl w:val="C264E8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5B"/>
    <w:rsid w:val="00016B41"/>
    <w:rsid w:val="00033A8E"/>
    <w:rsid w:val="00054720"/>
    <w:rsid w:val="0006479B"/>
    <w:rsid w:val="000F2D35"/>
    <w:rsid w:val="000F650D"/>
    <w:rsid w:val="00107ECB"/>
    <w:rsid w:val="00115978"/>
    <w:rsid w:val="00126567"/>
    <w:rsid w:val="001664E5"/>
    <w:rsid w:val="001A2189"/>
    <w:rsid w:val="001A39F3"/>
    <w:rsid w:val="001A4802"/>
    <w:rsid w:val="001B265B"/>
    <w:rsid w:val="001C72D5"/>
    <w:rsid w:val="001D096B"/>
    <w:rsid w:val="001D2826"/>
    <w:rsid w:val="00200AB8"/>
    <w:rsid w:val="002070A7"/>
    <w:rsid w:val="002260D0"/>
    <w:rsid w:val="00283640"/>
    <w:rsid w:val="0029288E"/>
    <w:rsid w:val="002B4813"/>
    <w:rsid w:val="002C7E0B"/>
    <w:rsid w:val="002F6122"/>
    <w:rsid w:val="00316C85"/>
    <w:rsid w:val="0033632D"/>
    <w:rsid w:val="003517AE"/>
    <w:rsid w:val="00354DCC"/>
    <w:rsid w:val="0036650D"/>
    <w:rsid w:val="003A4376"/>
    <w:rsid w:val="003C2A06"/>
    <w:rsid w:val="003C41CF"/>
    <w:rsid w:val="003C6A1A"/>
    <w:rsid w:val="003E01FC"/>
    <w:rsid w:val="003E17A5"/>
    <w:rsid w:val="004019E3"/>
    <w:rsid w:val="004068C4"/>
    <w:rsid w:val="00423FC6"/>
    <w:rsid w:val="0042445D"/>
    <w:rsid w:val="00450B81"/>
    <w:rsid w:val="00451B0B"/>
    <w:rsid w:val="00451E3F"/>
    <w:rsid w:val="004648B3"/>
    <w:rsid w:val="004A35C0"/>
    <w:rsid w:val="004B3F0D"/>
    <w:rsid w:val="004B4815"/>
    <w:rsid w:val="004E2EBE"/>
    <w:rsid w:val="004F3BCB"/>
    <w:rsid w:val="005210B7"/>
    <w:rsid w:val="005223FA"/>
    <w:rsid w:val="00531E1B"/>
    <w:rsid w:val="00534FBA"/>
    <w:rsid w:val="00547B98"/>
    <w:rsid w:val="005510AD"/>
    <w:rsid w:val="0055309F"/>
    <w:rsid w:val="00557ADB"/>
    <w:rsid w:val="00562336"/>
    <w:rsid w:val="00595161"/>
    <w:rsid w:val="005D1A5E"/>
    <w:rsid w:val="00630C68"/>
    <w:rsid w:val="00655BE2"/>
    <w:rsid w:val="00662D93"/>
    <w:rsid w:val="006D08B9"/>
    <w:rsid w:val="006E077B"/>
    <w:rsid w:val="006E3283"/>
    <w:rsid w:val="006F0947"/>
    <w:rsid w:val="006F2174"/>
    <w:rsid w:val="006F7F43"/>
    <w:rsid w:val="0070079A"/>
    <w:rsid w:val="00724ABD"/>
    <w:rsid w:val="007318CD"/>
    <w:rsid w:val="00733367"/>
    <w:rsid w:val="00737D09"/>
    <w:rsid w:val="00751088"/>
    <w:rsid w:val="007530D1"/>
    <w:rsid w:val="007D0E38"/>
    <w:rsid w:val="007E4735"/>
    <w:rsid w:val="007F26F4"/>
    <w:rsid w:val="008008C8"/>
    <w:rsid w:val="0080358C"/>
    <w:rsid w:val="00826E88"/>
    <w:rsid w:val="0082766E"/>
    <w:rsid w:val="00872D55"/>
    <w:rsid w:val="0088090C"/>
    <w:rsid w:val="00882EEA"/>
    <w:rsid w:val="0089418F"/>
    <w:rsid w:val="008A633C"/>
    <w:rsid w:val="008A6493"/>
    <w:rsid w:val="0092393B"/>
    <w:rsid w:val="00931C85"/>
    <w:rsid w:val="009507EB"/>
    <w:rsid w:val="00962E4E"/>
    <w:rsid w:val="009B5EF4"/>
    <w:rsid w:val="009B7647"/>
    <w:rsid w:val="009D0084"/>
    <w:rsid w:val="009D1CC9"/>
    <w:rsid w:val="009D697B"/>
    <w:rsid w:val="009E5154"/>
    <w:rsid w:val="00A06EF2"/>
    <w:rsid w:val="00A21171"/>
    <w:rsid w:val="00A274B5"/>
    <w:rsid w:val="00A324D3"/>
    <w:rsid w:val="00A4515F"/>
    <w:rsid w:val="00A75D23"/>
    <w:rsid w:val="00A838DA"/>
    <w:rsid w:val="00AC1F17"/>
    <w:rsid w:val="00AF1422"/>
    <w:rsid w:val="00AF4C18"/>
    <w:rsid w:val="00B20373"/>
    <w:rsid w:val="00B4066D"/>
    <w:rsid w:val="00B423CA"/>
    <w:rsid w:val="00B433E6"/>
    <w:rsid w:val="00B62211"/>
    <w:rsid w:val="00B85C9E"/>
    <w:rsid w:val="00B9682C"/>
    <w:rsid w:val="00BA3ED8"/>
    <w:rsid w:val="00BB7163"/>
    <w:rsid w:val="00BF3D7C"/>
    <w:rsid w:val="00C048F8"/>
    <w:rsid w:val="00C076C1"/>
    <w:rsid w:val="00C07F91"/>
    <w:rsid w:val="00C460A8"/>
    <w:rsid w:val="00C46CB5"/>
    <w:rsid w:val="00C5517D"/>
    <w:rsid w:val="00C73976"/>
    <w:rsid w:val="00C76C27"/>
    <w:rsid w:val="00C930C0"/>
    <w:rsid w:val="00CA0DEF"/>
    <w:rsid w:val="00CC3559"/>
    <w:rsid w:val="00CD0873"/>
    <w:rsid w:val="00CE68D2"/>
    <w:rsid w:val="00CF5728"/>
    <w:rsid w:val="00D04265"/>
    <w:rsid w:val="00D204EF"/>
    <w:rsid w:val="00D22FDF"/>
    <w:rsid w:val="00D329F3"/>
    <w:rsid w:val="00D3733F"/>
    <w:rsid w:val="00D432C2"/>
    <w:rsid w:val="00D74237"/>
    <w:rsid w:val="00D92B29"/>
    <w:rsid w:val="00DB70A4"/>
    <w:rsid w:val="00DB7416"/>
    <w:rsid w:val="00DB7439"/>
    <w:rsid w:val="00DD4497"/>
    <w:rsid w:val="00DF5431"/>
    <w:rsid w:val="00E11997"/>
    <w:rsid w:val="00E32C89"/>
    <w:rsid w:val="00E433EF"/>
    <w:rsid w:val="00E465F5"/>
    <w:rsid w:val="00E470C9"/>
    <w:rsid w:val="00E74538"/>
    <w:rsid w:val="00E94F5A"/>
    <w:rsid w:val="00EA2772"/>
    <w:rsid w:val="00F228E7"/>
    <w:rsid w:val="00F44A5B"/>
    <w:rsid w:val="00F57D87"/>
    <w:rsid w:val="00F640FB"/>
    <w:rsid w:val="00F92D33"/>
    <w:rsid w:val="00FC33EE"/>
    <w:rsid w:val="00FD194C"/>
    <w:rsid w:val="00FD6391"/>
    <w:rsid w:val="00FF4AAB"/>
    <w:rsid w:val="00FF5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3FC6"/>
    <w:rPr>
      <w:rFonts w:ascii="Garamond" w:hAnsi="Garamond"/>
      <w:sz w:val="24"/>
    </w:rPr>
  </w:style>
  <w:style w:type="paragraph" w:styleId="berschrift1">
    <w:name w:val="heading 1"/>
    <w:basedOn w:val="Standard"/>
    <w:next w:val="Standard"/>
    <w:qFormat/>
    <w:rsid w:val="00107ECB"/>
    <w:pPr>
      <w:keepNext/>
      <w:spacing w:before="240" w:after="60" w:line="240" w:lineRule="atLeast"/>
      <w:ind w:right="2835"/>
      <w:outlineLvl w:val="0"/>
    </w:pPr>
    <w:rPr>
      <w:rFonts w:ascii="Arial" w:hAnsi="Arial"/>
      <w:b/>
      <w:kern w:val="28"/>
      <w:sz w:val="28"/>
    </w:rPr>
  </w:style>
  <w:style w:type="paragraph" w:styleId="berschrift2">
    <w:name w:val="heading 2"/>
    <w:basedOn w:val="Standard"/>
    <w:next w:val="Standard"/>
    <w:qFormat/>
    <w:rsid w:val="00107ECB"/>
    <w:pPr>
      <w:keepNext/>
      <w:tabs>
        <w:tab w:val="left" w:pos="1134"/>
        <w:tab w:val="left" w:pos="1418"/>
      </w:tabs>
      <w:spacing w:after="120" w:line="320" w:lineRule="exact"/>
      <w:ind w:right="992"/>
      <w:outlineLvl w:val="1"/>
    </w:pPr>
    <w:rPr>
      <w:rFonts w:ascii="Arial" w:hAnsi="Arial" w:cs="Arial"/>
      <w:b/>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23FC6"/>
    <w:pPr>
      <w:tabs>
        <w:tab w:val="center" w:pos="4536"/>
        <w:tab w:val="right" w:pos="9072"/>
      </w:tabs>
    </w:pPr>
    <w:rPr>
      <w:rFonts w:ascii="Arial" w:hAnsi="Arial"/>
      <w:sz w:val="22"/>
    </w:rPr>
  </w:style>
  <w:style w:type="character" w:styleId="Hyperlink">
    <w:name w:val="Hyperlink"/>
    <w:rsid w:val="00423FC6"/>
    <w:rPr>
      <w:color w:val="0000FF"/>
      <w:u w:val="single"/>
    </w:rPr>
  </w:style>
  <w:style w:type="paragraph" w:styleId="Makrotext">
    <w:name w:val="macro"/>
    <w:semiHidden/>
    <w:rsid w:val="00423FC6"/>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sid w:val="00423FC6"/>
  </w:style>
  <w:style w:type="paragraph" w:styleId="Kopfzeile">
    <w:name w:val="header"/>
    <w:basedOn w:val="Standard"/>
    <w:rsid w:val="00655BE2"/>
    <w:pPr>
      <w:tabs>
        <w:tab w:val="center" w:pos="4536"/>
        <w:tab w:val="right" w:pos="9072"/>
      </w:tabs>
    </w:pPr>
  </w:style>
  <w:style w:type="paragraph" w:customStyle="1" w:styleId="BodyText50">
    <w:name w:val="Body Text 50"/>
    <w:basedOn w:val="Standard"/>
    <w:rsid w:val="00200AB8"/>
    <w:pPr>
      <w:tabs>
        <w:tab w:val="left" w:pos="567"/>
        <w:tab w:val="left" w:pos="709"/>
        <w:tab w:val="left" w:pos="851"/>
        <w:tab w:val="left" w:pos="992"/>
        <w:tab w:val="left" w:pos="1134"/>
      </w:tabs>
      <w:spacing w:line="312" w:lineRule="auto"/>
      <w:jc w:val="both"/>
    </w:pPr>
    <w:rPr>
      <w:rFonts w:ascii="Arial" w:hAnsi="Arial"/>
      <w:sz w:val="22"/>
      <w:szCs w:val="22"/>
    </w:rPr>
  </w:style>
  <w:style w:type="paragraph" w:customStyle="1" w:styleId="Bodytext500">
    <w:name w:val="Bodytext50"/>
    <w:basedOn w:val="Standard"/>
    <w:rsid w:val="00CA0DEF"/>
    <w:pPr>
      <w:widowControl w:val="0"/>
      <w:spacing w:after="240" w:line="360" w:lineRule="auto"/>
      <w:ind w:right="3402"/>
      <w:jc w:val="both"/>
    </w:pPr>
    <w:rPr>
      <w:rFonts w:ascii="Arial" w:hAnsi="Arial" w:cs="Times"/>
    </w:rPr>
  </w:style>
  <w:style w:type="paragraph" w:customStyle="1" w:styleId="SubhaedlinePM">
    <w:name w:val="Subhaedline PM"/>
    <w:basedOn w:val="Standard"/>
    <w:link w:val="SubhaedlinePMZchn"/>
    <w:qFormat/>
    <w:rsid w:val="00200AB8"/>
    <w:pPr>
      <w:spacing w:line="312" w:lineRule="auto"/>
    </w:pPr>
    <w:rPr>
      <w:rFonts w:ascii="Arial" w:hAnsi="Arial"/>
      <w:i/>
      <w:szCs w:val="24"/>
    </w:rPr>
  </w:style>
  <w:style w:type="paragraph" w:customStyle="1" w:styleId="HaedlinePM">
    <w:name w:val="Haedline PM"/>
    <w:basedOn w:val="Standard"/>
    <w:link w:val="HaedlinePMZchn"/>
    <w:qFormat/>
    <w:rsid w:val="00200AB8"/>
    <w:pPr>
      <w:spacing w:line="312" w:lineRule="auto"/>
    </w:pPr>
    <w:rPr>
      <w:rFonts w:ascii="Arial" w:hAnsi="Arial"/>
      <w:b/>
      <w:noProof/>
      <w:sz w:val="32"/>
      <w:szCs w:val="32"/>
    </w:rPr>
  </w:style>
  <w:style w:type="character" w:customStyle="1" w:styleId="SubhaedlinePMZchn">
    <w:name w:val="Subhaedline PM Zchn"/>
    <w:link w:val="SubhaedlinePM"/>
    <w:rsid w:val="00200AB8"/>
    <w:rPr>
      <w:rFonts w:ascii="Arial" w:hAnsi="Arial"/>
      <w:i/>
      <w:sz w:val="24"/>
      <w:szCs w:val="24"/>
    </w:rPr>
  </w:style>
  <w:style w:type="paragraph" w:customStyle="1" w:styleId="VorspannPM">
    <w:name w:val="Vorspann PM"/>
    <w:basedOn w:val="Standard"/>
    <w:link w:val="VorspannPMZchn"/>
    <w:qFormat/>
    <w:rsid w:val="000F650D"/>
    <w:pPr>
      <w:spacing w:line="312" w:lineRule="auto"/>
    </w:pPr>
    <w:rPr>
      <w:rFonts w:ascii="Arial" w:hAnsi="Arial"/>
      <w:b/>
      <w:sz w:val="22"/>
      <w:szCs w:val="22"/>
    </w:rPr>
  </w:style>
  <w:style w:type="character" w:customStyle="1" w:styleId="HaedlinePMZchn">
    <w:name w:val="Haedline PM Zchn"/>
    <w:link w:val="HaedlinePM"/>
    <w:rsid w:val="00200AB8"/>
    <w:rPr>
      <w:rFonts w:ascii="Arial" w:hAnsi="Arial"/>
      <w:b/>
      <w:noProof/>
      <w:sz w:val="32"/>
      <w:szCs w:val="32"/>
    </w:rPr>
  </w:style>
  <w:style w:type="character" w:styleId="Hervorhebung">
    <w:name w:val="Emphasis"/>
    <w:qFormat/>
    <w:rsid w:val="00451B0B"/>
    <w:rPr>
      <w:i/>
      <w:iCs/>
    </w:rPr>
  </w:style>
  <w:style w:type="character" w:customStyle="1" w:styleId="VorspannPMZchn">
    <w:name w:val="Vorspann PM Zchn"/>
    <w:link w:val="VorspannPM"/>
    <w:rsid w:val="000F650D"/>
    <w:rPr>
      <w:rFonts w:ascii="Arial" w:hAnsi="Arial"/>
      <w:b/>
      <w:sz w:val="22"/>
      <w:szCs w:val="22"/>
    </w:rPr>
  </w:style>
  <w:style w:type="paragraph" w:styleId="Sprechblasentext">
    <w:name w:val="Balloon Text"/>
    <w:basedOn w:val="Standard"/>
    <w:link w:val="SprechblasentextZchn"/>
    <w:rsid w:val="009D697B"/>
    <w:rPr>
      <w:rFonts w:ascii="Tahoma" w:hAnsi="Tahoma" w:cs="Tahoma"/>
      <w:sz w:val="16"/>
      <w:szCs w:val="16"/>
    </w:rPr>
  </w:style>
  <w:style w:type="character" w:customStyle="1" w:styleId="SprechblasentextZchn">
    <w:name w:val="Sprechblasentext Zchn"/>
    <w:basedOn w:val="Absatz-Standardschriftart"/>
    <w:link w:val="Sprechblasentext"/>
    <w:rsid w:val="009D697B"/>
    <w:rPr>
      <w:rFonts w:ascii="Tahoma" w:hAnsi="Tahoma" w:cs="Tahoma"/>
      <w:sz w:val="16"/>
      <w:szCs w:val="16"/>
    </w:rPr>
  </w:style>
  <w:style w:type="paragraph" w:styleId="Listenabsatz">
    <w:name w:val="List Paragraph"/>
    <w:basedOn w:val="Standard"/>
    <w:uiPriority w:val="34"/>
    <w:qFormat/>
    <w:rsid w:val="00FF5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3FC6"/>
    <w:rPr>
      <w:rFonts w:ascii="Garamond" w:hAnsi="Garamond"/>
      <w:sz w:val="24"/>
    </w:rPr>
  </w:style>
  <w:style w:type="paragraph" w:styleId="berschrift1">
    <w:name w:val="heading 1"/>
    <w:basedOn w:val="Standard"/>
    <w:next w:val="Standard"/>
    <w:qFormat/>
    <w:rsid w:val="00107ECB"/>
    <w:pPr>
      <w:keepNext/>
      <w:spacing w:before="240" w:after="60" w:line="240" w:lineRule="atLeast"/>
      <w:ind w:right="2835"/>
      <w:outlineLvl w:val="0"/>
    </w:pPr>
    <w:rPr>
      <w:rFonts w:ascii="Arial" w:hAnsi="Arial"/>
      <w:b/>
      <w:kern w:val="28"/>
      <w:sz w:val="28"/>
    </w:rPr>
  </w:style>
  <w:style w:type="paragraph" w:styleId="berschrift2">
    <w:name w:val="heading 2"/>
    <w:basedOn w:val="Standard"/>
    <w:next w:val="Standard"/>
    <w:qFormat/>
    <w:rsid w:val="00107ECB"/>
    <w:pPr>
      <w:keepNext/>
      <w:tabs>
        <w:tab w:val="left" w:pos="1134"/>
        <w:tab w:val="left" w:pos="1418"/>
      </w:tabs>
      <w:spacing w:after="120" w:line="320" w:lineRule="exact"/>
      <w:ind w:right="992"/>
      <w:outlineLvl w:val="1"/>
    </w:pPr>
    <w:rPr>
      <w:rFonts w:ascii="Arial" w:hAnsi="Arial" w:cs="Arial"/>
      <w:b/>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23FC6"/>
    <w:pPr>
      <w:tabs>
        <w:tab w:val="center" w:pos="4536"/>
        <w:tab w:val="right" w:pos="9072"/>
      </w:tabs>
    </w:pPr>
    <w:rPr>
      <w:rFonts w:ascii="Arial" w:hAnsi="Arial"/>
      <w:sz w:val="22"/>
    </w:rPr>
  </w:style>
  <w:style w:type="character" w:styleId="Hyperlink">
    <w:name w:val="Hyperlink"/>
    <w:rsid w:val="00423FC6"/>
    <w:rPr>
      <w:color w:val="0000FF"/>
      <w:u w:val="single"/>
    </w:rPr>
  </w:style>
  <w:style w:type="paragraph" w:styleId="Makrotext">
    <w:name w:val="macro"/>
    <w:semiHidden/>
    <w:rsid w:val="00423FC6"/>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sid w:val="00423FC6"/>
  </w:style>
  <w:style w:type="paragraph" w:styleId="Kopfzeile">
    <w:name w:val="header"/>
    <w:basedOn w:val="Standard"/>
    <w:rsid w:val="00655BE2"/>
    <w:pPr>
      <w:tabs>
        <w:tab w:val="center" w:pos="4536"/>
        <w:tab w:val="right" w:pos="9072"/>
      </w:tabs>
    </w:pPr>
  </w:style>
  <w:style w:type="paragraph" w:customStyle="1" w:styleId="BodyText50">
    <w:name w:val="Body Text 50"/>
    <w:basedOn w:val="Standard"/>
    <w:rsid w:val="00200AB8"/>
    <w:pPr>
      <w:tabs>
        <w:tab w:val="left" w:pos="567"/>
        <w:tab w:val="left" w:pos="709"/>
        <w:tab w:val="left" w:pos="851"/>
        <w:tab w:val="left" w:pos="992"/>
        <w:tab w:val="left" w:pos="1134"/>
      </w:tabs>
      <w:spacing w:line="312" w:lineRule="auto"/>
      <w:jc w:val="both"/>
    </w:pPr>
    <w:rPr>
      <w:rFonts w:ascii="Arial" w:hAnsi="Arial"/>
      <w:sz w:val="22"/>
      <w:szCs w:val="22"/>
    </w:rPr>
  </w:style>
  <w:style w:type="paragraph" w:customStyle="1" w:styleId="Bodytext500">
    <w:name w:val="Bodytext50"/>
    <w:basedOn w:val="Standard"/>
    <w:rsid w:val="00CA0DEF"/>
    <w:pPr>
      <w:widowControl w:val="0"/>
      <w:spacing w:after="240" w:line="360" w:lineRule="auto"/>
      <w:ind w:right="3402"/>
      <w:jc w:val="both"/>
    </w:pPr>
    <w:rPr>
      <w:rFonts w:ascii="Arial" w:hAnsi="Arial" w:cs="Times"/>
    </w:rPr>
  </w:style>
  <w:style w:type="paragraph" w:customStyle="1" w:styleId="SubhaedlinePM">
    <w:name w:val="Subhaedline PM"/>
    <w:basedOn w:val="Standard"/>
    <w:link w:val="SubhaedlinePMZchn"/>
    <w:qFormat/>
    <w:rsid w:val="00200AB8"/>
    <w:pPr>
      <w:spacing w:line="312" w:lineRule="auto"/>
    </w:pPr>
    <w:rPr>
      <w:rFonts w:ascii="Arial" w:hAnsi="Arial"/>
      <w:i/>
      <w:szCs w:val="24"/>
    </w:rPr>
  </w:style>
  <w:style w:type="paragraph" w:customStyle="1" w:styleId="HaedlinePM">
    <w:name w:val="Haedline PM"/>
    <w:basedOn w:val="Standard"/>
    <w:link w:val="HaedlinePMZchn"/>
    <w:qFormat/>
    <w:rsid w:val="00200AB8"/>
    <w:pPr>
      <w:spacing w:line="312" w:lineRule="auto"/>
    </w:pPr>
    <w:rPr>
      <w:rFonts w:ascii="Arial" w:hAnsi="Arial"/>
      <w:b/>
      <w:noProof/>
      <w:sz w:val="32"/>
      <w:szCs w:val="32"/>
    </w:rPr>
  </w:style>
  <w:style w:type="character" w:customStyle="1" w:styleId="SubhaedlinePMZchn">
    <w:name w:val="Subhaedline PM Zchn"/>
    <w:link w:val="SubhaedlinePM"/>
    <w:rsid w:val="00200AB8"/>
    <w:rPr>
      <w:rFonts w:ascii="Arial" w:hAnsi="Arial"/>
      <w:i/>
      <w:sz w:val="24"/>
      <w:szCs w:val="24"/>
    </w:rPr>
  </w:style>
  <w:style w:type="paragraph" w:customStyle="1" w:styleId="VorspannPM">
    <w:name w:val="Vorspann PM"/>
    <w:basedOn w:val="Standard"/>
    <w:link w:val="VorspannPMZchn"/>
    <w:qFormat/>
    <w:rsid w:val="000F650D"/>
    <w:pPr>
      <w:spacing w:line="312" w:lineRule="auto"/>
    </w:pPr>
    <w:rPr>
      <w:rFonts w:ascii="Arial" w:hAnsi="Arial"/>
      <w:b/>
      <w:sz w:val="22"/>
      <w:szCs w:val="22"/>
    </w:rPr>
  </w:style>
  <w:style w:type="character" w:customStyle="1" w:styleId="HaedlinePMZchn">
    <w:name w:val="Haedline PM Zchn"/>
    <w:link w:val="HaedlinePM"/>
    <w:rsid w:val="00200AB8"/>
    <w:rPr>
      <w:rFonts w:ascii="Arial" w:hAnsi="Arial"/>
      <w:b/>
      <w:noProof/>
      <w:sz w:val="32"/>
      <w:szCs w:val="32"/>
    </w:rPr>
  </w:style>
  <w:style w:type="character" w:styleId="Hervorhebung">
    <w:name w:val="Emphasis"/>
    <w:qFormat/>
    <w:rsid w:val="00451B0B"/>
    <w:rPr>
      <w:i/>
      <w:iCs/>
    </w:rPr>
  </w:style>
  <w:style w:type="character" w:customStyle="1" w:styleId="VorspannPMZchn">
    <w:name w:val="Vorspann PM Zchn"/>
    <w:link w:val="VorspannPM"/>
    <w:rsid w:val="000F650D"/>
    <w:rPr>
      <w:rFonts w:ascii="Arial" w:hAnsi="Arial"/>
      <w:b/>
      <w:sz w:val="22"/>
      <w:szCs w:val="22"/>
    </w:rPr>
  </w:style>
  <w:style w:type="paragraph" w:styleId="Sprechblasentext">
    <w:name w:val="Balloon Text"/>
    <w:basedOn w:val="Standard"/>
    <w:link w:val="SprechblasentextZchn"/>
    <w:rsid w:val="009D697B"/>
    <w:rPr>
      <w:rFonts w:ascii="Tahoma" w:hAnsi="Tahoma" w:cs="Tahoma"/>
      <w:sz w:val="16"/>
      <w:szCs w:val="16"/>
    </w:rPr>
  </w:style>
  <w:style w:type="character" w:customStyle="1" w:styleId="SprechblasentextZchn">
    <w:name w:val="Sprechblasentext Zchn"/>
    <w:basedOn w:val="Absatz-Standardschriftart"/>
    <w:link w:val="Sprechblasentext"/>
    <w:rsid w:val="009D697B"/>
    <w:rPr>
      <w:rFonts w:ascii="Tahoma" w:hAnsi="Tahoma" w:cs="Tahoma"/>
      <w:sz w:val="16"/>
      <w:szCs w:val="16"/>
    </w:rPr>
  </w:style>
  <w:style w:type="paragraph" w:styleId="Listenabsatz">
    <w:name w:val="List Paragraph"/>
    <w:basedOn w:val="Standard"/>
    <w:uiPriority w:val="34"/>
    <w:qFormat/>
    <w:rsid w:val="00FF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0401">
      <w:bodyDiv w:val="1"/>
      <w:marLeft w:val="0"/>
      <w:marRight w:val="0"/>
      <w:marTop w:val="0"/>
      <w:marBottom w:val="0"/>
      <w:divBdr>
        <w:top w:val="none" w:sz="0" w:space="0" w:color="auto"/>
        <w:left w:val="none" w:sz="0" w:space="0" w:color="auto"/>
        <w:bottom w:val="none" w:sz="0" w:space="0" w:color="auto"/>
        <w:right w:val="none" w:sz="0" w:space="0" w:color="auto"/>
      </w:divBdr>
    </w:div>
    <w:div w:id="17943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choppa@gruen-ist-leben.de"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schoppa@gruen-ist-leb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PRM Vorlage</vt:lpstr>
    </vt:vector>
  </TitlesOfParts>
  <Company>BDB</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 Vorlage</dc:title>
  <dc:creator>Martina Schneekloth</dc:creator>
  <cp:lastModifiedBy>Martina Schneekloth</cp:lastModifiedBy>
  <cp:revision>3</cp:revision>
  <cp:lastPrinted>2013-09-02T21:07:00Z</cp:lastPrinted>
  <dcterms:created xsi:type="dcterms:W3CDTF">2013-09-02T21:07:00Z</dcterms:created>
  <dcterms:modified xsi:type="dcterms:W3CDTF">2013-09-02T21:12:00Z</dcterms:modified>
</cp:coreProperties>
</file>