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827" w:rsidRDefault="00AF130C" w:rsidP="00DE1235">
      <w:pPr>
        <w:pStyle w:val="Subheadline"/>
      </w:pPr>
      <w:r>
        <w:rPr>
          <w:noProof/>
        </w:rPr>
        <mc:AlternateContent>
          <mc:Choice Requires="wps">
            <w:drawing>
              <wp:anchor distT="0" distB="0" distL="114300" distR="114300" simplePos="0" relativeHeight="251658240" behindDoc="0" locked="0" layoutInCell="1" allowOverlap="1">
                <wp:simplePos x="0" y="0"/>
                <wp:positionH relativeFrom="column">
                  <wp:posOffset>4029075</wp:posOffset>
                </wp:positionH>
                <wp:positionV relativeFrom="paragraph">
                  <wp:posOffset>-190500</wp:posOffset>
                </wp:positionV>
                <wp:extent cx="2447925" cy="28575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827" w:rsidRDefault="00907827" w:rsidP="00520AA2">
                            <w:pPr>
                              <w:pStyle w:val="BodyText50"/>
                              <w:spacing w:line="312" w:lineRule="auto"/>
                              <w:ind w:right="0"/>
                              <w:jc w:val="right"/>
                              <w:rPr>
                                <w:sz w:val="22"/>
                                <w:szCs w:val="22"/>
                              </w:rPr>
                            </w:pPr>
                            <w:r>
                              <w:rPr>
                                <w:sz w:val="22"/>
                                <w:szCs w:val="22"/>
                              </w:rPr>
                              <w:t>Pinneberg, 14. September 2012</w:t>
                            </w:r>
                          </w:p>
                          <w:p w:rsidR="00907827" w:rsidRDefault="009078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17.25pt;margin-top:-15pt;width:192.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DTThAIAAA8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" stroked="f">
                <v:textbox>
                  <w:txbxContent>
                    <w:p w:rsidR="00907827" w:rsidRDefault="00907827" w:rsidP="00520AA2">
                      <w:pPr>
                        <w:pStyle w:val="BodyText50"/>
                        <w:spacing w:line="312" w:lineRule="auto"/>
                        <w:ind w:right="0"/>
                        <w:jc w:val="right"/>
                        <w:rPr>
                          <w:sz w:val="22"/>
                          <w:szCs w:val="22"/>
                        </w:rPr>
                      </w:pPr>
                      <w:r>
                        <w:rPr>
                          <w:sz w:val="22"/>
                          <w:szCs w:val="22"/>
                        </w:rPr>
                        <w:t>Pinneberg, 14. September 2012</w:t>
                      </w:r>
                    </w:p>
                    <w:p w:rsidR="00907827" w:rsidRDefault="00907827"/>
                  </w:txbxContent>
                </v:textbox>
              </v:shape>
            </w:pict>
          </mc:Fallback>
        </mc:AlternateContent>
      </w:r>
    </w:p>
    <w:p w:rsidR="00907827" w:rsidRPr="00D21A76" w:rsidRDefault="00907827" w:rsidP="00DE1235">
      <w:pPr>
        <w:pStyle w:val="Subheadline"/>
        <w:rPr>
          <w:b/>
        </w:rPr>
      </w:pPr>
      <w:r>
        <w:rPr>
          <w:b/>
        </w:rPr>
        <w:t>Auf den Spuren der Baumschulkultur</w:t>
      </w:r>
    </w:p>
    <w:p w:rsidR="00907827" w:rsidRPr="00D27D9D" w:rsidRDefault="00907827" w:rsidP="00D27D9D">
      <w:pPr>
        <w:spacing w:after="200" w:line="276" w:lineRule="auto"/>
        <w:rPr>
          <w:rFonts w:ascii="Arial" w:hAnsi="Arial" w:cs="Arial"/>
          <w:b/>
          <w:sz w:val="28"/>
          <w:szCs w:val="28"/>
          <w:lang w:eastAsia="en-US"/>
        </w:rPr>
      </w:pPr>
      <w:r>
        <w:rPr>
          <w:rFonts w:ascii="Arial" w:hAnsi="Arial" w:cs="Arial"/>
          <w:b/>
          <w:sz w:val="28"/>
          <w:szCs w:val="28"/>
          <w:lang w:eastAsia="en-US"/>
        </w:rPr>
        <w:t xml:space="preserve">Deutsches Baumschulmuseum </w:t>
      </w:r>
      <w:r w:rsidRPr="00D27D9D">
        <w:rPr>
          <w:rFonts w:ascii="Arial" w:hAnsi="Arial" w:cs="Arial"/>
          <w:b/>
          <w:sz w:val="28"/>
          <w:szCs w:val="28"/>
          <w:lang w:eastAsia="en-US"/>
        </w:rPr>
        <w:t xml:space="preserve">in der Norddeutschen Gartenschau im Arboretum </w:t>
      </w:r>
    </w:p>
    <w:p w:rsidR="00907827" w:rsidRDefault="00907827" w:rsidP="00D27D9D">
      <w:pPr>
        <w:tabs>
          <w:tab w:val="left" w:pos="567"/>
          <w:tab w:val="left" w:pos="709"/>
          <w:tab w:val="left" w:pos="851"/>
          <w:tab w:val="left" w:pos="992"/>
          <w:tab w:val="left" w:pos="1134"/>
        </w:tabs>
        <w:spacing w:line="312" w:lineRule="auto"/>
        <w:jc w:val="both"/>
        <w:rPr>
          <w:rFonts w:ascii="Arial" w:hAnsi="Arial" w:cs="Arial"/>
          <w:b/>
          <w:sz w:val="22"/>
          <w:szCs w:val="22"/>
        </w:rPr>
      </w:pPr>
      <w:r w:rsidRPr="00D27D9D">
        <w:rPr>
          <w:rFonts w:ascii="Arial" w:hAnsi="Arial" w:cs="Arial"/>
          <w:b/>
          <w:sz w:val="22"/>
          <w:szCs w:val="22"/>
        </w:rPr>
        <w:t>Seit September finden interessierte Besucher und Besucherinnen des Arboretums Hinweise auf das Deutsche Baumschulmuseum und die Prägung des Kreises durch die Baumschu</w:t>
      </w:r>
      <w:r w:rsidRPr="00D27D9D">
        <w:rPr>
          <w:rFonts w:ascii="Arial" w:hAnsi="Arial" w:cs="Arial"/>
          <w:b/>
          <w:sz w:val="22"/>
          <w:szCs w:val="22"/>
        </w:rPr>
        <w:t>l</w:t>
      </w:r>
      <w:r w:rsidRPr="00D27D9D">
        <w:rPr>
          <w:rFonts w:ascii="Arial" w:hAnsi="Arial" w:cs="Arial"/>
          <w:b/>
          <w:sz w:val="22"/>
          <w:szCs w:val="22"/>
        </w:rPr>
        <w:t xml:space="preserve">wirtschaft. Die Aufstellung von 3 Tafeln wurde unterstützt durch </w:t>
      </w:r>
      <w:r>
        <w:rPr>
          <w:rFonts w:ascii="Arial" w:hAnsi="Arial" w:cs="Arial"/>
          <w:b/>
          <w:sz w:val="22"/>
          <w:szCs w:val="22"/>
        </w:rPr>
        <w:t xml:space="preserve">die </w:t>
      </w:r>
      <w:r w:rsidRPr="00D27D9D">
        <w:rPr>
          <w:rFonts w:ascii="Arial" w:hAnsi="Arial" w:cs="Arial"/>
          <w:b/>
          <w:sz w:val="22"/>
          <w:szCs w:val="22"/>
        </w:rPr>
        <w:t xml:space="preserve">Stiftung </w:t>
      </w:r>
      <w:r>
        <w:rPr>
          <w:rFonts w:ascii="Arial" w:hAnsi="Arial" w:cs="Arial"/>
          <w:b/>
          <w:sz w:val="22"/>
          <w:szCs w:val="22"/>
        </w:rPr>
        <w:t xml:space="preserve">der Sparkasse </w:t>
      </w:r>
      <w:r w:rsidRPr="00D27D9D">
        <w:rPr>
          <w:rFonts w:ascii="Arial" w:hAnsi="Arial" w:cs="Arial"/>
          <w:b/>
          <w:sz w:val="22"/>
          <w:szCs w:val="22"/>
        </w:rPr>
        <w:t xml:space="preserve">Südholstein. Mit der Aufstellung dieser Tafeln durch das Deutsche Baumschulmuseum wird die kooperative Zusammenarbeit zwischen den führenden Vertretern der Garten- und Baumschulkultur im Kreis Pinneberg unterstrichen. </w:t>
      </w:r>
    </w:p>
    <w:p w:rsidR="00907827" w:rsidRPr="00D27D9D" w:rsidRDefault="00907827" w:rsidP="00D27D9D">
      <w:pPr>
        <w:tabs>
          <w:tab w:val="left" w:pos="567"/>
          <w:tab w:val="left" w:pos="709"/>
          <w:tab w:val="left" w:pos="851"/>
          <w:tab w:val="left" w:pos="992"/>
          <w:tab w:val="left" w:pos="1134"/>
        </w:tabs>
        <w:spacing w:line="312" w:lineRule="auto"/>
        <w:jc w:val="both"/>
        <w:rPr>
          <w:rFonts w:ascii="Arial" w:hAnsi="Arial" w:cs="Arial"/>
          <w:b/>
          <w:sz w:val="22"/>
          <w:szCs w:val="22"/>
        </w:rPr>
      </w:pPr>
    </w:p>
    <w:p w:rsidR="00907827" w:rsidRDefault="00907827" w:rsidP="00D27D9D">
      <w:pPr>
        <w:tabs>
          <w:tab w:val="left" w:pos="567"/>
          <w:tab w:val="left" w:pos="709"/>
          <w:tab w:val="left" w:pos="851"/>
          <w:tab w:val="left" w:pos="992"/>
          <w:tab w:val="left" w:pos="1134"/>
        </w:tabs>
        <w:spacing w:line="312" w:lineRule="auto"/>
        <w:jc w:val="both"/>
        <w:rPr>
          <w:rFonts w:ascii="Arial" w:hAnsi="Arial" w:cs="Arial"/>
          <w:sz w:val="22"/>
          <w:szCs w:val="22"/>
        </w:rPr>
      </w:pPr>
      <w:r w:rsidRPr="00D27D9D">
        <w:rPr>
          <w:rFonts w:ascii="Arial" w:hAnsi="Arial" w:cs="Arial"/>
          <w:sz w:val="22"/>
          <w:szCs w:val="22"/>
        </w:rPr>
        <w:t>„Wir freuen uns mit diesen Tafeln, zeigen zu können, was Baumschulen eigentlich sind, was es im Baumschulmuseum zu erleben gibt und wie man auf der Gartenroute „Von Baumschulbaronen und Pflanzenjägern“ noch weitere Zeugnisse der Baumschulgeschichte finden kann“, erklärte der Vo</w:t>
      </w:r>
      <w:r w:rsidRPr="00D27D9D">
        <w:rPr>
          <w:rFonts w:ascii="Arial" w:hAnsi="Arial" w:cs="Arial"/>
          <w:sz w:val="22"/>
          <w:szCs w:val="22"/>
        </w:rPr>
        <w:t>r</w:t>
      </w:r>
      <w:r w:rsidRPr="00D27D9D">
        <w:rPr>
          <w:rFonts w:ascii="Arial" w:hAnsi="Arial" w:cs="Arial"/>
          <w:sz w:val="22"/>
          <w:szCs w:val="22"/>
        </w:rPr>
        <w:t xml:space="preserve">sitzende des Deutschen Baumschulmuseums, </w:t>
      </w:r>
      <w:r w:rsidRPr="00D27D9D">
        <w:rPr>
          <w:rFonts w:ascii="Arial" w:hAnsi="Arial" w:cs="Arial"/>
          <w:b/>
          <w:sz w:val="22"/>
          <w:szCs w:val="22"/>
        </w:rPr>
        <w:t xml:space="preserve">Klaus </w:t>
      </w:r>
      <w:proofErr w:type="spellStart"/>
      <w:r w:rsidRPr="00D27D9D">
        <w:rPr>
          <w:rFonts w:ascii="Arial" w:hAnsi="Arial" w:cs="Arial"/>
          <w:b/>
          <w:sz w:val="22"/>
          <w:szCs w:val="22"/>
        </w:rPr>
        <w:t>Fliegel</w:t>
      </w:r>
      <w:proofErr w:type="spellEnd"/>
      <w:r w:rsidRPr="00D27D9D">
        <w:rPr>
          <w:rFonts w:ascii="Arial" w:hAnsi="Arial" w:cs="Arial"/>
          <w:b/>
          <w:sz w:val="22"/>
          <w:szCs w:val="22"/>
        </w:rPr>
        <w:t>.</w:t>
      </w:r>
      <w:r w:rsidRPr="00D27D9D">
        <w:rPr>
          <w:rFonts w:ascii="Arial" w:hAnsi="Arial" w:cs="Arial"/>
          <w:sz w:val="22"/>
          <w:szCs w:val="22"/>
        </w:rPr>
        <w:t xml:space="preserve"> Selbstredend seien damit nicht alle Fragen der Baumschulkultur geklärt, vielmehr hoffe das Team des Deutschen Baumschulmus</w:t>
      </w:r>
      <w:r w:rsidRPr="00D27D9D">
        <w:rPr>
          <w:rFonts w:ascii="Arial" w:hAnsi="Arial" w:cs="Arial"/>
          <w:sz w:val="22"/>
          <w:szCs w:val="22"/>
        </w:rPr>
        <w:t>e</w:t>
      </w:r>
      <w:r w:rsidRPr="00D27D9D">
        <w:rPr>
          <w:rFonts w:ascii="Arial" w:hAnsi="Arial" w:cs="Arial"/>
          <w:sz w:val="22"/>
          <w:szCs w:val="22"/>
        </w:rPr>
        <w:t>ums, mit diesen Tafeln Appetit auf mehr gemacht zu haben. „Wer die moderne Entwicklung beu</w:t>
      </w:r>
      <w:r w:rsidRPr="00D27D9D">
        <w:rPr>
          <w:rFonts w:ascii="Arial" w:hAnsi="Arial" w:cs="Arial"/>
          <w:sz w:val="22"/>
          <w:szCs w:val="22"/>
        </w:rPr>
        <w:t>r</w:t>
      </w:r>
      <w:r w:rsidRPr="00D27D9D">
        <w:rPr>
          <w:rFonts w:ascii="Arial" w:hAnsi="Arial" w:cs="Arial"/>
          <w:sz w:val="22"/>
          <w:szCs w:val="22"/>
        </w:rPr>
        <w:t>teilen will, sollte auch die Anfänge kennen…“</w:t>
      </w:r>
      <w:r w:rsidR="00AF130C">
        <w:rPr>
          <w:rFonts w:ascii="Arial" w:hAnsi="Arial" w:cs="Arial"/>
          <w:sz w:val="22"/>
          <w:szCs w:val="22"/>
        </w:rPr>
        <w:t>.</w:t>
      </w:r>
      <w:r w:rsidRPr="00D27D9D">
        <w:rPr>
          <w:rFonts w:ascii="Arial" w:hAnsi="Arial" w:cs="Arial"/>
          <w:sz w:val="22"/>
          <w:szCs w:val="22"/>
        </w:rPr>
        <w:t xml:space="preserve"> Diese Überzeugung diene den Mitarbeitern und Mi</w:t>
      </w:r>
      <w:r w:rsidRPr="00D27D9D">
        <w:rPr>
          <w:rFonts w:ascii="Arial" w:hAnsi="Arial" w:cs="Arial"/>
          <w:sz w:val="22"/>
          <w:szCs w:val="22"/>
        </w:rPr>
        <w:t>t</w:t>
      </w:r>
      <w:r w:rsidRPr="00D27D9D">
        <w:rPr>
          <w:rFonts w:ascii="Arial" w:hAnsi="Arial" w:cs="Arial"/>
          <w:sz w:val="22"/>
          <w:szCs w:val="22"/>
        </w:rPr>
        <w:t>arbeiterinnen des Deutschen Baumschulmuseums als Antrieb ihres Engagements.</w:t>
      </w:r>
    </w:p>
    <w:p w:rsidR="00907827" w:rsidRDefault="00907827" w:rsidP="00D27D9D">
      <w:pPr>
        <w:tabs>
          <w:tab w:val="left" w:pos="567"/>
          <w:tab w:val="left" w:pos="709"/>
          <w:tab w:val="left" w:pos="851"/>
          <w:tab w:val="left" w:pos="992"/>
          <w:tab w:val="left" w:pos="1134"/>
        </w:tabs>
        <w:spacing w:line="312" w:lineRule="auto"/>
        <w:jc w:val="both"/>
        <w:rPr>
          <w:rFonts w:ascii="Arial" w:hAnsi="Arial" w:cs="Arial"/>
          <w:sz w:val="22"/>
          <w:szCs w:val="22"/>
        </w:rPr>
      </w:pPr>
    </w:p>
    <w:p w:rsidR="00907827" w:rsidRDefault="00907827" w:rsidP="008C632C">
      <w:pPr>
        <w:tabs>
          <w:tab w:val="left" w:pos="567"/>
          <w:tab w:val="left" w:pos="709"/>
          <w:tab w:val="left" w:pos="851"/>
          <w:tab w:val="left" w:pos="992"/>
          <w:tab w:val="left" w:pos="1134"/>
        </w:tabs>
        <w:spacing w:line="312" w:lineRule="auto"/>
        <w:jc w:val="both"/>
        <w:rPr>
          <w:rFonts w:ascii="Arial" w:hAnsi="Arial" w:cs="Arial"/>
          <w:sz w:val="22"/>
          <w:szCs w:val="22"/>
        </w:rPr>
      </w:pPr>
      <w:r w:rsidRPr="00267F02">
        <w:rPr>
          <w:rFonts w:ascii="Arial" w:hAnsi="Arial" w:cs="Arial"/>
          <w:b/>
          <w:sz w:val="22"/>
          <w:szCs w:val="22"/>
        </w:rPr>
        <w:t xml:space="preserve">Martin </w:t>
      </w:r>
      <w:proofErr w:type="spellStart"/>
      <w:r w:rsidRPr="00267F02">
        <w:rPr>
          <w:rFonts w:ascii="Arial" w:hAnsi="Arial" w:cs="Arial"/>
          <w:b/>
          <w:sz w:val="22"/>
          <w:szCs w:val="22"/>
        </w:rPr>
        <w:t>Deertz</w:t>
      </w:r>
      <w:proofErr w:type="spellEnd"/>
      <w:r>
        <w:rPr>
          <w:rFonts w:ascii="Arial" w:hAnsi="Arial" w:cs="Arial"/>
          <w:sz w:val="22"/>
          <w:szCs w:val="22"/>
        </w:rPr>
        <w:t>, Vorstandsmitglied der Stiftung der Sparkasse Südholstein: „Genau wie die Spa</w:t>
      </w:r>
      <w:r>
        <w:rPr>
          <w:rFonts w:ascii="Arial" w:hAnsi="Arial" w:cs="Arial"/>
          <w:sz w:val="22"/>
          <w:szCs w:val="22"/>
        </w:rPr>
        <w:t>r</w:t>
      </w:r>
      <w:r>
        <w:rPr>
          <w:rFonts w:ascii="Arial" w:hAnsi="Arial" w:cs="Arial"/>
          <w:sz w:val="22"/>
          <w:szCs w:val="22"/>
        </w:rPr>
        <w:t>kasse sind auch die Baumschulen tief verwurzelt und eng verbunden in und mit unserer Region. Es freut uns sehr, dass wir das Deutsche Baumschulmuseum bei diesem Projekt finanziell unte</w:t>
      </w:r>
      <w:r>
        <w:rPr>
          <w:rFonts w:ascii="Arial" w:hAnsi="Arial" w:cs="Arial"/>
          <w:sz w:val="22"/>
          <w:szCs w:val="22"/>
        </w:rPr>
        <w:t>r</w:t>
      </w:r>
      <w:r>
        <w:rPr>
          <w:rFonts w:ascii="Arial" w:hAnsi="Arial" w:cs="Arial"/>
          <w:sz w:val="22"/>
          <w:szCs w:val="22"/>
        </w:rPr>
        <w:t>stützen können.“</w:t>
      </w:r>
    </w:p>
    <w:p w:rsidR="00907827" w:rsidRDefault="00907827" w:rsidP="008C632C">
      <w:pPr>
        <w:tabs>
          <w:tab w:val="left" w:pos="567"/>
          <w:tab w:val="left" w:pos="709"/>
          <w:tab w:val="left" w:pos="851"/>
          <w:tab w:val="left" w:pos="992"/>
          <w:tab w:val="left" w:pos="1134"/>
        </w:tabs>
        <w:spacing w:line="312" w:lineRule="auto"/>
        <w:jc w:val="both"/>
        <w:rPr>
          <w:rFonts w:ascii="Arial" w:hAnsi="Arial" w:cs="Arial"/>
          <w:sz w:val="22"/>
          <w:szCs w:val="22"/>
        </w:rPr>
      </w:pPr>
    </w:p>
    <w:p w:rsidR="00907827" w:rsidRPr="00D27D9D" w:rsidRDefault="00AF130C" w:rsidP="00C32F8A">
      <w:pPr>
        <w:tabs>
          <w:tab w:val="left" w:pos="567"/>
          <w:tab w:val="left" w:pos="709"/>
          <w:tab w:val="left" w:pos="851"/>
          <w:tab w:val="left" w:pos="992"/>
          <w:tab w:val="left" w:pos="1134"/>
        </w:tabs>
        <w:spacing w:line="312" w:lineRule="auto"/>
        <w:jc w:val="both"/>
        <w:rPr>
          <w:rFonts w:ascii="Arial" w:hAnsi="Arial" w:cs="Arial"/>
          <w:sz w:val="22"/>
          <w:szCs w:val="22"/>
        </w:rPr>
      </w:pPr>
      <w:r w:rsidRPr="00AF130C">
        <w:rPr>
          <w:rFonts w:ascii="Arial" w:hAnsi="Arial" w:cs="Arial"/>
          <w:sz w:val="22"/>
          <w:szCs w:val="22"/>
        </w:rPr>
        <w:t>„Wir sind dem Baumschulmuseum dankbar, die Wurzeln und Entwicklung des Berufsstandes und der Branche in Deutschland sowie im Kreis Pinneberg so anschaulich und engagiert zu vermitteln“</w:t>
      </w:r>
      <w:r>
        <w:rPr>
          <w:rFonts w:ascii="Arial" w:hAnsi="Arial" w:cs="Arial"/>
          <w:sz w:val="22"/>
          <w:szCs w:val="22"/>
        </w:rPr>
        <w:t xml:space="preserve">, ergänzte </w:t>
      </w:r>
      <w:r w:rsidRPr="00AF130C">
        <w:rPr>
          <w:rFonts w:ascii="Arial" w:hAnsi="Arial" w:cs="Arial"/>
          <w:b/>
          <w:sz w:val="22"/>
          <w:szCs w:val="22"/>
        </w:rPr>
        <w:t>Dr. Frank Schoppa</w:t>
      </w:r>
      <w:r>
        <w:rPr>
          <w:rFonts w:ascii="Arial" w:hAnsi="Arial" w:cs="Arial"/>
          <w:sz w:val="22"/>
          <w:szCs w:val="22"/>
        </w:rPr>
        <w:t xml:space="preserve">, Geschäftsführer </w:t>
      </w:r>
      <w:r w:rsidRPr="00AF130C">
        <w:rPr>
          <w:rFonts w:ascii="Arial" w:hAnsi="Arial" w:cs="Arial"/>
          <w:sz w:val="22"/>
          <w:szCs w:val="22"/>
        </w:rPr>
        <w:t>vom Landesverband Schleswig-Holstein im Bund deut</w:t>
      </w:r>
      <w:r>
        <w:rPr>
          <w:rFonts w:ascii="Arial" w:hAnsi="Arial" w:cs="Arial"/>
          <w:sz w:val="22"/>
          <w:szCs w:val="22"/>
        </w:rPr>
        <w:t>scher Baumschulen (</w:t>
      </w:r>
      <w:proofErr w:type="spellStart"/>
      <w:r>
        <w:rPr>
          <w:rFonts w:ascii="Arial" w:hAnsi="Arial" w:cs="Arial"/>
          <w:sz w:val="22"/>
          <w:szCs w:val="22"/>
        </w:rPr>
        <w:t>BdB</w:t>
      </w:r>
      <w:proofErr w:type="spellEnd"/>
      <w:r>
        <w:rPr>
          <w:rFonts w:ascii="Arial" w:hAnsi="Arial" w:cs="Arial"/>
          <w:sz w:val="22"/>
          <w:szCs w:val="22"/>
        </w:rPr>
        <w:t>). Nicht</w:t>
      </w:r>
      <w:r w:rsidR="00907827" w:rsidRPr="00D27D9D">
        <w:rPr>
          <w:rFonts w:ascii="Arial" w:hAnsi="Arial" w:cs="Arial"/>
          <w:sz w:val="22"/>
          <w:szCs w:val="22"/>
        </w:rPr>
        <w:t xml:space="preserve"> von u</w:t>
      </w:r>
      <w:r>
        <w:rPr>
          <w:rFonts w:ascii="Arial" w:hAnsi="Arial" w:cs="Arial"/>
          <w:sz w:val="22"/>
          <w:szCs w:val="22"/>
        </w:rPr>
        <w:t xml:space="preserve">ngefähr findet sich gerade hier im Kreis Pinneberg </w:t>
      </w:r>
      <w:r w:rsidR="00907827" w:rsidRPr="00D27D9D">
        <w:rPr>
          <w:rFonts w:ascii="Arial" w:hAnsi="Arial" w:cs="Arial"/>
          <w:sz w:val="22"/>
          <w:szCs w:val="22"/>
        </w:rPr>
        <w:t>das Deutsche Baumschulmuseum</w:t>
      </w:r>
      <w:r>
        <w:rPr>
          <w:rFonts w:ascii="Arial" w:hAnsi="Arial" w:cs="Arial"/>
          <w:sz w:val="22"/>
          <w:szCs w:val="22"/>
        </w:rPr>
        <w:t>.</w:t>
      </w:r>
      <w:r w:rsidR="00907827" w:rsidRPr="00D27D9D">
        <w:rPr>
          <w:rFonts w:ascii="Arial" w:hAnsi="Arial" w:cs="Arial"/>
          <w:sz w:val="22"/>
          <w:szCs w:val="22"/>
        </w:rPr>
        <w:t xml:space="preserve"> Gemäß Baumschulerhebung 2008 werden in Schleswig-Holstein auf einer Fläche von 4.143 Hektar Gehölze für den weltweiten Handel produziert. Das sind fast ein Fünftel bzw. knapp 20 Prozent der gesamtdeutschen Ba</w:t>
      </w:r>
      <w:r w:rsidR="00907827">
        <w:rPr>
          <w:rFonts w:ascii="Arial" w:hAnsi="Arial" w:cs="Arial"/>
          <w:sz w:val="22"/>
          <w:szCs w:val="22"/>
        </w:rPr>
        <w:t>umschul-Anbaufläche. Schleswig-</w:t>
      </w:r>
      <w:r w:rsidR="00907827" w:rsidRPr="00D27D9D">
        <w:rPr>
          <w:rFonts w:ascii="Arial" w:hAnsi="Arial" w:cs="Arial"/>
          <w:sz w:val="22"/>
          <w:szCs w:val="22"/>
        </w:rPr>
        <w:t>Holstein (Kreis Pinneberg) ist eines der drei wichtigsten Anbaugebiete für Baumschulpflanzen in Deutsc</w:t>
      </w:r>
      <w:r w:rsidR="00907827" w:rsidRPr="00D27D9D">
        <w:rPr>
          <w:rFonts w:ascii="Arial" w:hAnsi="Arial" w:cs="Arial"/>
          <w:sz w:val="22"/>
          <w:szCs w:val="22"/>
        </w:rPr>
        <w:t>h</w:t>
      </w:r>
      <w:r w:rsidR="00907827" w:rsidRPr="00D27D9D">
        <w:rPr>
          <w:rFonts w:ascii="Arial" w:hAnsi="Arial" w:cs="Arial"/>
          <w:sz w:val="22"/>
          <w:szCs w:val="22"/>
        </w:rPr>
        <w:t>land. Allein 73 Prozent oder 292 der schleswig-holsteinischen Baumschulbetriebe mit 85 Prozent der Baumschulfläche (3522 ha) entfallen dabei auf den Kreis Pinneberg. Das „Pinneberger Bau</w:t>
      </w:r>
      <w:r w:rsidR="00907827" w:rsidRPr="00D27D9D">
        <w:rPr>
          <w:rFonts w:ascii="Arial" w:hAnsi="Arial" w:cs="Arial"/>
          <w:sz w:val="22"/>
          <w:szCs w:val="22"/>
        </w:rPr>
        <w:t>m</w:t>
      </w:r>
      <w:r w:rsidR="00907827" w:rsidRPr="00D27D9D">
        <w:rPr>
          <w:rFonts w:ascii="Arial" w:hAnsi="Arial" w:cs="Arial"/>
          <w:sz w:val="22"/>
          <w:szCs w:val="22"/>
        </w:rPr>
        <w:t>schulland“</w:t>
      </w:r>
      <w:r w:rsidR="00907827">
        <w:rPr>
          <w:rFonts w:ascii="Arial" w:hAnsi="Arial" w:cs="Arial"/>
          <w:sz w:val="22"/>
          <w:szCs w:val="22"/>
        </w:rPr>
        <w:t xml:space="preserve">, </w:t>
      </w:r>
      <w:r w:rsidR="00907827" w:rsidRPr="00D27D9D">
        <w:rPr>
          <w:rFonts w:ascii="Arial" w:hAnsi="Arial" w:cs="Arial"/>
          <w:sz w:val="22"/>
          <w:szCs w:val="22"/>
        </w:rPr>
        <w:t xml:space="preserve">ist damit immer noch eines der größten Baumschulgebiete der Welt. </w:t>
      </w:r>
    </w:p>
    <w:p w:rsidR="00907827" w:rsidRPr="00D27D9D" w:rsidRDefault="00907827" w:rsidP="00267F02">
      <w:pPr>
        <w:tabs>
          <w:tab w:val="left" w:pos="567"/>
          <w:tab w:val="left" w:pos="709"/>
          <w:tab w:val="left" w:pos="851"/>
          <w:tab w:val="left" w:pos="992"/>
          <w:tab w:val="left" w:pos="1134"/>
        </w:tabs>
        <w:spacing w:line="312" w:lineRule="auto"/>
        <w:jc w:val="both"/>
        <w:rPr>
          <w:rFonts w:ascii="Arial" w:hAnsi="Arial" w:cs="Arial"/>
          <w:sz w:val="22"/>
          <w:szCs w:val="22"/>
        </w:rPr>
      </w:pPr>
      <w:r w:rsidRPr="00267F02">
        <w:rPr>
          <w:rFonts w:ascii="Arial" w:hAnsi="Arial" w:cs="Arial"/>
          <w:b/>
          <w:sz w:val="22"/>
          <w:szCs w:val="22"/>
        </w:rPr>
        <w:lastRenderedPageBreak/>
        <w:t>Carsten Bock</w:t>
      </w:r>
      <w:r w:rsidRPr="00D27D9D">
        <w:rPr>
          <w:rFonts w:ascii="Arial" w:hAnsi="Arial" w:cs="Arial"/>
          <w:sz w:val="22"/>
          <w:szCs w:val="22"/>
        </w:rPr>
        <w:t xml:space="preserve"> vom Gartenbauzentrum der Landwirtschaftskammer in </w:t>
      </w:r>
      <w:proofErr w:type="spellStart"/>
      <w:r w:rsidRPr="00D27D9D">
        <w:rPr>
          <w:rFonts w:ascii="Arial" w:hAnsi="Arial" w:cs="Arial"/>
          <w:sz w:val="22"/>
          <w:szCs w:val="22"/>
        </w:rPr>
        <w:t>Ellerhoop</w:t>
      </w:r>
      <w:proofErr w:type="spellEnd"/>
      <w:r w:rsidRPr="00D27D9D">
        <w:rPr>
          <w:rFonts w:ascii="Arial" w:hAnsi="Arial" w:cs="Arial"/>
          <w:sz w:val="22"/>
          <w:szCs w:val="22"/>
        </w:rPr>
        <w:t xml:space="preserve"> griff diesen Faden auf und verwies auf die vielfältigen Aufgaben, denen sich die moderne Baumschulwirtschaft zu stellen habe</w:t>
      </w:r>
      <w:r>
        <w:rPr>
          <w:rFonts w:ascii="Arial" w:hAnsi="Arial" w:cs="Arial"/>
          <w:sz w:val="22"/>
          <w:szCs w:val="22"/>
        </w:rPr>
        <w:t>. Das Gartenbauzentrum unterstütze</w:t>
      </w:r>
      <w:r w:rsidRPr="00267F02">
        <w:rPr>
          <w:rFonts w:ascii="Arial" w:hAnsi="Arial" w:cs="Arial"/>
          <w:sz w:val="22"/>
          <w:szCs w:val="22"/>
        </w:rPr>
        <w:t xml:space="preserve"> den Erwerbsgartenbau in Schleswig-Holstein </w:t>
      </w:r>
      <w:r>
        <w:rPr>
          <w:rFonts w:ascii="Arial" w:hAnsi="Arial" w:cs="Arial"/>
          <w:sz w:val="22"/>
          <w:szCs w:val="22"/>
        </w:rPr>
        <w:t xml:space="preserve">dabei in vielen Bereichen wie zum Beispiel Arbeitswirtschaft, Ausbildung, </w:t>
      </w:r>
      <w:r w:rsidRPr="00267F02">
        <w:rPr>
          <w:rFonts w:ascii="Arial" w:hAnsi="Arial" w:cs="Arial"/>
          <w:sz w:val="22"/>
          <w:szCs w:val="22"/>
        </w:rPr>
        <w:t>Unternehmensführung, Technik, Öffentlichkeitsar</w:t>
      </w:r>
      <w:r>
        <w:rPr>
          <w:rFonts w:ascii="Arial" w:hAnsi="Arial" w:cs="Arial"/>
          <w:sz w:val="22"/>
          <w:szCs w:val="22"/>
        </w:rPr>
        <w:t xml:space="preserve">beit und </w:t>
      </w:r>
      <w:r w:rsidRPr="00267F02">
        <w:rPr>
          <w:rFonts w:ascii="Arial" w:hAnsi="Arial" w:cs="Arial"/>
          <w:sz w:val="22"/>
          <w:szCs w:val="22"/>
        </w:rPr>
        <w:t>Versuchswesen.</w:t>
      </w:r>
      <w:r>
        <w:rPr>
          <w:rFonts w:ascii="Arial" w:hAnsi="Arial" w:cs="Arial"/>
          <w:sz w:val="22"/>
          <w:szCs w:val="22"/>
        </w:rPr>
        <w:t xml:space="preserve"> </w:t>
      </w:r>
      <w:r w:rsidRPr="00D27D9D">
        <w:rPr>
          <w:rFonts w:ascii="Arial" w:hAnsi="Arial" w:cs="Arial"/>
          <w:sz w:val="22"/>
          <w:szCs w:val="22"/>
        </w:rPr>
        <w:t>„</w:t>
      </w:r>
      <w:r>
        <w:rPr>
          <w:rFonts w:ascii="Arial" w:hAnsi="Arial" w:cs="Arial"/>
          <w:sz w:val="22"/>
          <w:szCs w:val="22"/>
        </w:rPr>
        <w:t>Daneben</w:t>
      </w:r>
      <w:r w:rsidRPr="00D27D9D">
        <w:rPr>
          <w:rFonts w:ascii="Arial" w:hAnsi="Arial" w:cs="Arial"/>
          <w:sz w:val="22"/>
          <w:szCs w:val="22"/>
        </w:rPr>
        <w:t xml:space="preserve"> aber - </w:t>
      </w:r>
      <w:r>
        <w:rPr>
          <w:rFonts w:ascii="Arial" w:hAnsi="Arial" w:cs="Arial"/>
          <w:sz w:val="22"/>
          <w:szCs w:val="22"/>
        </w:rPr>
        <w:t xml:space="preserve">und darum sind wir heute hier, </w:t>
      </w:r>
      <w:r w:rsidRPr="00D27D9D">
        <w:rPr>
          <w:rFonts w:ascii="Arial" w:hAnsi="Arial" w:cs="Arial"/>
          <w:sz w:val="22"/>
          <w:szCs w:val="22"/>
        </w:rPr>
        <w:t>darf nicht vergessen werden, dass Baumschulen ein Produkt mit hohem Freizeit- und Erholung</w:t>
      </w:r>
      <w:r w:rsidRPr="00D27D9D">
        <w:rPr>
          <w:rFonts w:ascii="Arial" w:hAnsi="Arial" w:cs="Arial"/>
          <w:sz w:val="22"/>
          <w:szCs w:val="22"/>
        </w:rPr>
        <w:t>s</w:t>
      </w:r>
      <w:r w:rsidRPr="00D27D9D">
        <w:rPr>
          <w:rFonts w:ascii="Arial" w:hAnsi="Arial" w:cs="Arial"/>
          <w:sz w:val="22"/>
          <w:szCs w:val="22"/>
        </w:rPr>
        <w:t xml:space="preserve">wert produzieren. Mit der Gartenroute von </w:t>
      </w:r>
      <w:r>
        <w:rPr>
          <w:rFonts w:ascii="Arial" w:hAnsi="Arial" w:cs="Arial"/>
          <w:sz w:val="22"/>
          <w:szCs w:val="22"/>
        </w:rPr>
        <w:t>„</w:t>
      </w:r>
      <w:r w:rsidRPr="00D27D9D">
        <w:rPr>
          <w:rFonts w:ascii="Arial" w:hAnsi="Arial" w:cs="Arial"/>
          <w:sz w:val="22"/>
          <w:szCs w:val="22"/>
        </w:rPr>
        <w:t>Baumschulbaronen und Pflanzenjägern</w:t>
      </w:r>
      <w:r>
        <w:rPr>
          <w:rFonts w:ascii="Arial" w:hAnsi="Arial" w:cs="Arial"/>
          <w:sz w:val="22"/>
          <w:szCs w:val="22"/>
        </w:rPr>
        <w:t>“</w:t>
      </w:r>
      <w:r w:rsidRPr="00D27D9D">
        <w:rPr>
          <w:rFonts w:ascii="Arial" w:hAnsi="Arial" w:cs="Arial"/>
          <w:sz w:val="22"/>
          <w:szCs w:val="22"/>
        </w:rPr>
        <w:t xml:space="preserve"> möchten wir ans Licht bringen, welche beeindruckenden </w:t>
      </w:r>
      <w:proofErr w:type="spellStart"/>
      <w:r w:rsidRPr="00D27D9D">
        <w:rPr>
          <w:rFonts w:ascii="Arial" w:hAnsi="Arial" w:cs="Arial"/>
          <w:sz w:val="22"/>
          <w:szCs w:val="22"/>
        </w:rPr>
        <w:t>dendrologischen</w:t>
      </w:r>
      <w:proofErr w:type="spellEnd"/>
      <w:r w:rsidRPr="00D27D9D">
        <w:rPr>
          <w:rFonts w:ascii="Arial" w:hAnsi="Arial" w:cs="Arial"/>
          <w:sz w:val="22"/>
          <w:szCs w:val="22"/>
        </w:rPr>
        <w:t xml:space="preserve"> Besonderheiten der Kreis Pinneberg zu bieten hat.“ Das Arboretum schließlich – selbst Teil der Route – sei dafür ein wunderbarer B</w:t>
      </w:r>
      <w:r w:rsidRPr="00D27D9D">
        <w:rPr>
          <w:rFonts w:ascii="Arial" w:hAnsi="Arial" w:cs="Arial"/>
          <w:sz w:val="22"/>
          <w:szCs w:val="22"/>
        </w:rPr>
        <w:t>e</w:t>
      </w:r>
      <w:r w:rsidRPr="00D27D9D">
        <w:rPr>
          <w:rFonts w:ascii="Arial" w:hAnsi="Arial" w:cs="Arial"/>
          <w:sz w:val="22"/>
          <w:szCs w:val="22"/>
        </w:rPr>
        <w:t>leg.</w:t>
      </w:r>
      <w:r>
        <w:rPr>
          <w:rFonts w:ascii="Arial" w:hAnsi="Arial" w:cs="Arial"/>
          <w:sz w:val="22"/>
          <w:szCs w:val="22"/>
        </w:rPr>
        <w:t>“</w:t>
      </w:r>
    </w:p>
    <w:p w:rsidR="00907827" w:rsidRDefault="00907827" w:rsidP="00D27D9D">
      <w:pPr>
        <w:tabs>
          <w:tab w:val="left" w:pos="567"/>
          <w:tab w:val="left" w:pos="709"/>
          <w:tab w:val="left" w:pos="851"/>
          <w:tab w:val="left" w:pos="992"/>
          <w:tab w:val="left" w:pos="1134"/>
        </w:tabs>
        <w:spacing w:line="312" w:lineRule="auto"/>
        <w:jc w:val="both"/>
        <w:rPr>
          <w:rFonts w:ascii="Arial" w:hAnsi="Arial" w:cs="Arial"/>
          <w:sz w:val="22"/>
          <w:szCs w:val="22"/>
        </w:rPr>
      </w:pPr>
    </w:p>
    <w:p w:rsidR="00AF23DE" w:rsidRDefault="00907827" w:rsidP="00D27D9D">
      <w:pPr>
        <w:tabs>
          <w:tab w:val="left" w:pos="567"/>
          <w:tab w:val="left" w:pos="709"/>
          <w:tab w:val="left" w:pos="851"/>
          <w:tab w:val="left" w:pos="992"/>
          <w:tab w:val="left" w:pos="1134"/>
        </w:tabs>
        <w:spacing w:line="312" w:lineRule="auto"/>
        <w:jc w:val="both"/>
        <w:rPr>
          <w:rFonts w:ascii="Arial" w:hAnsi="Arial" w:cs="Arial"/>
          <w:sz w:val="22"/>
          <w:szCs w:val="22"/>
        </w:rPr>
      </w:pPr>
      <w:r w:rsidRPr="00D27D9D">
        <w:rPr>
          <w:rFonts w:ascii="Arial" w:hAnsi="Arial" w:cs="Arial"/>
          <w:sz w:val="22"/>
          <w:szCs w:val="22"/>
        </w:rPr>
        <w:t xml:space="preserve">Dieses Lob nahm der Gastgeber </w:t>
      </w:r>
      <w:r w:rsidRPr="00267F02">
        <w:rPr>
          <w:rFonts w:ascii="Arial" w:hAnsi="Arial" w:cs="Arial"/>
          <w:b/>
          <w:sz w:val="22"/>
          <w:szCs w:val="22"/>
        </w:rPr>
        <w:t>Prof</w:t>
      </w:r>
      <w:r w:rsidR="00AF23DE">
        <w:rPr>
          <w:rFonts w:ascii="Arial" w:hAnsi="Arial" w:cs="Arial"/>
          <w:b/>
          <w:sz w:val="22"/>
          <w:szCs w:val="22"/>
        </w:rPr>
        <w:t>.</w:t>
      </w:r>
      <w:r w:rsidRPr="00267F02">
        <w:rPr>
          <w:rFonts w:ascii="Arial" w:hAnsi="Arial" w:cs="Arial"/>
          <w:b/>
          <w:sz w:val="22"/>
          <w:szCs w:val="22"/>
        </w:rPr>
        <w:t xml:space="preserve"> Hans Dieter Warda</w:t>
      </w:r>
      <w:r w:rsidRPr="00D27D9D">
        <w:rPr>
          <w:rFonts w:ascii="Arial" w:hAnsi="Arial" w:cs="Arial"/>
          <w:sz w:val="22"/>
          <w:szCs w:val="22"/>
        </w:rPr>
        <w:t xml:space="preserve"> als Leiter der Norddeutschen Garte</w:t>
      </w:r>
      <w:r w:rsidRPr="00D27D9D">
        <w:rPr>
          <w:rFonts w:ascii="Arial" w:hAnsi="Arial" w:cs="Arial"/>
          <w:sz w:val="22"/>
          <w:szCs w:val="22"/>
        </w:rPr>
        <w:t>n</w:t>
      </w:r>
      <w:r w:rsidRPr="00D27D9D">
        <w:rPr>
          <w:rFonts w:ascii="Arial" w:hAnsi="Arial" w:cs="Arial"/>
          <w:sz w:val="22"/>
          <w:szCs w:val="22"/>
        </w:rPr>
        <w:t>schau im Arboretum des Kreises Pinneberg, wie es richtig heißt</w:t>
      </w:r>
      <w:r w:rsidR="00AF130C">
        <w:rPr>
          <w:rFonts w:ascii="Arial" w:hAnsi="Arial" w:cs="Arial"/>
          <w:sz w:val="22"/>
          <w:szCs w:val="22"/>
        </w:rPr>
        <w:t>, mit Freuden auf und bedankte sich für die kooperative Zusammenarbeit.</w:t>
      </w:r>
    </w:p>
    <w:p w:rsidR="00AF23DE" w:rsidRDefault="00AF23DE" w:rsidP="00D27D9D">
      <w:pPr>
        <w:tabs>
          <w:tab w:val="left" w:pos="567"/>
          <w:tab w:val="left" w:pos="709"/>
          <w:tab w:val="left" w:pos="851"/>
          <w:tab w:val="left" w:pos="992"/>
          <w:tab w:val="left" w:pos="1134"/>
        </w:tabs>
        <w:spacing w:line="312" w:lineRule="auto"/>
        <w:jc w:val="both"/>
        <w:rPr>
          <w:rFonts w:ascii="Arial" w:hAnsi="Arial" w:cs="Arial"/>
          <w:sz w:val="22"/>
          <w:szCs w:val="22"/>
        </w:rPr>
      </w:pPr>
    </w:p>
    <w:p w:rsidR="00AF23DE" w:rsidRPr="00AF23DE" w:rsidRDefault="00AF23DE" w:rsidP="00D27D9D">
      <w:pPr>
        <w:tabs>
          <w:tab w:val="left" w:pos="567"/>
          <w:tab w:val="left" w:pos="709"/>
          <w:tab w:val="left" w:pos="851"/>
          <w:tab w:val="left" w:pos="992"/>
          <w:tab w:val="left" w:pos="1134"/>
        </w:tabs>
        <w:spacing w:line="312" w:lineRule="auto"/>
        <w:jc w:val="both"/>
        <w:rPr>
          <w:rFonts w:ascii="Arial" w:hAnsi="Arial" w:cs="Arial"/>
          <w:b/>
          <w:sz w:val="22"/>
          <w:szCs w:val="22"/>
        </w:rPr>
      </w:pPr>
      <w:r w:rsidRPr="00AF23DE">
        <w:rPr>
          <w:rFonts w:ascii="Arial" w:hAnsi="Arial" w:cs="Arial"/>
          <w:b/>
          <w:sz w:val="22"/>
          <w:szCs w:val="22"/>
        </w:rPr>
        <w:t>Bild</w:t>
      </w:r>
      <w:r>
        <w:rPr>
          <w:rFonts w:ascii="Arial" w:hAnsi="Arial" w:cs="Arial"/>
          <w:b/>
          <w:sz w:val="22"/>
          <w:szCs w:val="22"/>
        </w:rPr>
        <w:t xml:space="preserve">quelle: </w:t>
      </w:r>
      <w:proofErr w:type="spellStart"/>
      <w:r w:rsidRPr="00AF23DE">
        <w:rPr>
          <w:rFonts w:ascii="Arial" w:hAnsi="Arial" w:cs="Arial"/>
          <w:b/>
          <w:sz w:val="22"/>
          <w:szCs w:val="22"/>
        </w:rPr>
        <w:t>BdB</w:t>
      </w:r>
      <w:proofErr w:type="spellEnd"/>
      <w:r w:rsidRPr="00AF23DE">
        <w:rPr>
          <w:rFonts w:ascii="Arial" w:hAnsi="Arial" w:cs="Arial"/>
          <w:b/>
          <w:sz w:val="22"/>
          <w:szCs w:val="22"/>
        </w:rPr>
        <w:t xml:space="preserve"> LV SH</w:t>
      </w:r>
    </w:p>
    <w:p w:rsidR="00AF23DE" w:rsidRDefault="00AF23DE" w:rsidP="00D27D9D">
      <w:pPr>
        <w:tabs>
          <w:tab w:val="left" w:pos="567"/>
          <w:tab w:val="left" w:pos="709"/>
          <w:tab w:val="left" w:pos="851"/>
          <w:tab w:val="left" w:pos="992"/>
          <w:tab w:val="left" w:pos="1134"/>
        </w:tabs>
        <w:spacing w:line="312" w:lineRule="auto"/>
        <w:jc w:val="both"/>
        <w:rPr>
          <w:rFonts w:ascii="Arial" w:hAnsi="Arial" w:cs="Arial"/>
          <w:b/>
          <w:sz w:val="22"/>
          <w:szCs w:val="22"/>
        </w:rPr>
      </w:pPr>
    </w:p>
    <w:p w:rsidR="00AF23DE" w:rsidRDefault="00AF23DE" w:rsidP="00D27D9D">
      <w:pPr>
        <w:tabs>
          <w:tab w:val="left" w:pos="567"/>
          <w:tab w:val="left" w:pos="709"/>
          <w:tab w:val="left" w:pos="851"/>
          <w:tab w:val="left" w:pos="992"/>
          <w:tab w:val="left" w:pos="1134"/>
        </w:tabs>
        <w:spacing w:line="312" w:lineRule="auto"/>
        <w:jc w:val="both"/>
        <w:rPr>
          <w:rFonts w:ascii="Arial" w:hAnsi="Arial" w:cs="Arial"/>
          <w:b/>
          <w:sz w:val="22"/>
          <w:szCs w:val="22"/>
        </w:rPr>
      </w:pPr>
      <w:r w:rsidRPr="00AF23DE">
        <w:rPr>
          <w:rFonts w:ascii="Arial" w:hAnsi="Arial" w:cs="Arial"/>
          <w:b/>
          <w:sz w:val="22"/>
          <w:szCs w:val="22"/>
        </w:rPr>
        <w:t>Bild Enthüllung:</w:t>
      </w:r>
      <w:r w:rsidR="00A154DD" w:rsidRPr="00A154DD">
        <w:t xml:space="preserve"> </w:t>
      </w:r>
      <w:hyperlink r:id="rId8" w:history="1">
        <w:r w:rsidR="00A154DD" w:rsidRPr="000E182A">
          <w:rPr>
            <w:rStyle w:val="Hyperlink"/>
            <w:rFonts w:ascii="Arial" w:hAnsi="Arial" w:cs="Arial"/>
            <w:b/>
            <w:sz w:val="22"/>
            <w:szCs w:val="22"/>
          </w:rPr>
          <w:t>http://www.bdb-schleswig-holstein.de/uploads/media/Enthuellung.jpg</w:t>
        </w:r>
      </w:hyperlink>
    </w:p>
    <w:p w:rsidR="00907827" w:rsidRDefault="00AF23DE" w:rsidP="00D27D9D">
      <w:pPr>
        <w:tabs>
          <w:tab w:val="left" w:pos="567"/>
          <w:tab w:val="left" w:pos="709"/>
          <w:tab w:val="left" w:pos="851"/>
          <w:tab w:val="left" w:pos="992"/>
          <w:tab w:val="left" w:pos="1134"/>
        </w:tabs>
        <w:spacing w:line="312" w:lineRule="auto"/>
        <w:jc w:val="both"/>
        <w:rPr>
          <w:rFonts w:ascii="Arial" w:hAnsi="Arial" w:cs="Arial"/>
          <w:sz w:val="22"/>
          <w:szCs w:val="22"/>
        </w:rPr>
      </w:pPr>
      <w:r>
        <w:rPr>
          <w:rFonts w:ascii="Arial" w:hAnsi="Arial" w:cs="Arial"/>
          <w:sz w:val="22"/>
          <w:szCs w:val="22"/>
        </w:rPr>
        <w:t xml:space="preserve">Martin </w:t>
      </w:r>
      <w:proofErr w:type="spellStart"/>
      <w:r>
        <w:rPr>
          <w:rFonts w:ascii="Arial" w:hAnsi="Arial" w:cs="Arial"/>
          <w:sz w:val="22"/>
          <w:szCs w:val="22"/>
        </w:rPr>
        <w:t>Deertz</w:t>
      </w:r>
      <w:proofErr w:type="spellEnd"/>
      <w:r>
        <w:rPr>
          <w:rFonts w:ascii="Arial" w:hAnsi="Arial" w:cs="Arial"/>
          <w:sz w:val="22"/>
          <w:szCs w:val="22"/>
        </w:rPr>
        <w:t xml:space="preserve"> und Klaus </w:t>
      </w:r>
      <w:proofErr w:type="spellStart"/>
      <w:r>
        <w:rPr>
          <w:rFonts w:ascii="Arial" w:hAnsi="Arial" w:cs="Arial"/>
          <w:sz w:val="22"/>
          <w:szCs w:val="22"/>
        </w:rPr>
        <w:t>Fliegel</w:t>
      </w:r>
      <w:proofErr w:type="spellEnd"/>
      <w:r>
        <w:rPr>
          <w:rFonts w:ascii="Arial" w:hAnsi="Arial" w:cs="Arial"/>
          <w:sz w:val="22"/>
          <w:szCs w:val="22"/>
        </w:rPr>
        <w:t xml:space="preserve"> enthüllen anlässlich einer Pressekonferenz die neuen T</w:t>
      </w:r>
      <w:r>
        <w:rPr>
          <w:rFonts w:ascii="Arial" w:hAnsi="Arial" w:cs="Arial"/>
          <w:sz w:val="22"/>
          <w:szCs w:val="22"/>
        </w:rPr>
        <w:t>a</w:t>
      </w:r>
      <w:r>
        <w:rPr>
          <w:rFonts w:ascii="Arial" w:hAnsi="Arial" w:cs="Arial"/>
          <w:sz w:val="22"/>
          <w:szCs w:val="22"/>
        </w:rPr>
        <w:t>feln des Deutschen Baumschulmuseums in der Norddeutschen Gartenschau im Arbor</w:t>
      </w:r>
      <w:r>
        <w:rPr>
          <w:rFonts w:ascii="Arial" w:hAnsi="Arial" w:cs="Arial"/>
          <w:sz w:val="22"/>
          <w:szCs w:val="22"/>
        </w:rPr>
        <w:t>e</w:t>
      </w:r>
      <w:r>
        <w:rPr>
          <w:rFonts w:ascii="Arial" w:hAnsi="Arial" w:cs="Arial"/>
          <w:sz w:val="22"/>
          <w:szCs w:val="22"/>
        </w:rPr>
        <w:t>tum. (v.l.n.r.)</w:t>
      </w:r>
    </w:p>
    <w:p w:rsidR="00AF23DE" w:rsidRDefault="00AF23DE" w:rsidP="00D27D9D">
      <w:pPr>
        <w:tabs>
          <w:tab w:val="left" w:pos="567"/>
          <w:tab w:val="left" w:pos="709"/>
          <w:tab w:val="left" w:pos="851"/>
          <w:tab w:val="left" w:pos="992"/>
          <w:tab w:val="left" w:pos="1134"/>
        </w:tabs>
        <w:spacing w:line="312" w:lineRule="auto"/>
        <w:jc w:val="both"/>
        <w:rPr>
          <w:rFonts w:ascii="Arial" w:hAnsi="Arial" w:cs="Arial"/>
          <w:sz w:val="22"/>
          <w:szCs w:val="22"/>
        </w:rPr>
      </w:pPr>
    </w:p>
    <w:p w:rsidR="00AF23DE" w:rsidRDefault="00AF23DE" w:rsidP="00D27D9D">
      <w:pPr>
        <w:tabs>
          <w:tab w:val="left" w:pos="567"/>
          <w:tab w:val="left" w:pos="709"/>
          <w:tab w:val="left" w:pos="851"/>
          <w:tab w:val="left" w:pos="992"/>
          <w:tab w:val="left" w:pos="1134"/>
        </w:tabs>
        <w:spacing w:line="312" w:lineRule="auto"/>
        <w:jc w:val="both"/>
        <w:rPr>
          <w:rFonts w:ascii="Arial" w:hAnsi="Arial" w:cs="Arial"/>
          <w:b/>
          <w:sz w:val="22"/>
          <w:szCs w:val="22"/>
        </w:rPr>
      </w:pPr>
      <w:r w:rsidRPr="00AF23DE">
        <w:rPr>
          <w:rFonts w:ascii="Arial" w:hAnsi="Arial" w:cs="Arial"/>
          <w:b/>
          <w:sz w:val="22"/>
          <w:szCs w:val="22"/>
        </w:rPr>
        <w:t>Bild Präsentation:</w:t>
      </w:r>
      <w:r w:rsidR="00A154DD">
        <w:rPr>
          <w:rFonts w:ascii="Arial" w:hAnsi="Arial" w:cs="Arial"/>
          <w:b/>
          <w:sz w:val="22"/>
          <w:szCs w:val="22"/>
        </w:rPr>
        <w:t xml:space="preserve"> </w:t>
      </w:r>
      <w:hyperlink r:id="rId9" w:history="1">
        <w:r w:rsidR="00A154DD" w:rsidRPr="000E182A">
          <w:rPr>
            <w:rStyle w:val="Hyperlink"/>
            <w:rFonts w:ascii="Arial" w:hAnsi="Arial" w:cs="Arial"/>
            <w:b/>
            <w:sz w:val="22"/>
            <w:szCs w:val="22"/>
          </w:rPr>
          <w:t>http://www.bdb-schleswig-holstein.de/uploads/media/Praesentation.jpg</w:t>
        </w:r>
      </w:hyperlink>
    </w:p>
    <w:p w:rsidR="00AF23DE" w:rsidRDefault="00AF23DE" w:rsidP="00D27D9D">
      <w:pPr>
        <w:tabs>
          <w:tab w:val="left" w:pos="567"/>
          <w:tab w:val="left" w:pos="709"/>
          <w:tab w:val="left" w:pos="851"/>
          <w:tab w:val="left" w:pos="992"/>
          <w:tab w:val="left" w:pos="1134"/>
        </w:tabs>
        <w:spacing w:line="312" w:lineRule="auto"/>
        <w:jc w:val="both"/>
        <w:rPr>
          <w:rFonts w:ascii="Arial" w:hAnsi="Arial" w:cs="Arial"/>
          <w:sz w:val="22"/>
          <w:szCs w:val="22"/>
        </w:rPr>
      </w:pPr>
      <w:bookmarkStart w:id="0" w:name="_GoBack"/>
      <w:bookmarkEnd w:id="0"/>
      <w:r w:rsidRPr="00AF23DE">
        <w:rPr>
          <w:rFonts w:ascii="Arial" w:hAnsi="Arial" w:cs="Arial"/>
          <w:sz w:val="22"/>
          <w:szCs w:val="22"/>
        </w:rPr>
        <w:t xml:space="preserve">Alle Beteiligten </w:t>
      </w:r>
      <w:r>
        <w:rPr>
          <w:rFonts w:ascii="Arial" w:hAnsi="Arial" w:cs="Arial"/>
          <w:sz w:val="22"/>
          <w:szCs w:val="22"/>
        </w:rPr>
        <w:t>verweisen stolz auf die erste Spurenlese der Baumschulkultur im Pinneberger Baumschulland, eine Hinweistafel auf das Deutsche Baumschulmuseum und die „gartenroute zw</w:t>
      </w:r>
      <w:r>
        <w:rPr>
          <w:rFonts w:ascii="Arial" w:hAnsi="Arial" w:cs="Arial"/>
          <w:sz w:val="22"/>
          <w:szCs w:val="22"/>
        </w:rPr>
        <w:t>i</w:t>
      </w:r>
      <w:r>
        <w:rPr>
          <w:rFonts w:ascii="Arial" w:hAnsi="Arial" w:cs="Arial"/>
          <w:sz w:val="22"/>
          <w:szCs w:val="22"/>
        </w:rPr>
        <w:t xml:space="preserve">schen den </w:t>
      </w:r>
      <w:proofErr w:type="spellStart"/>
      <w:r>
        <w:rPr>
          <w:rFonts w:ascii="Arial" w:hAnsi="Arial" w:cs="Arial"/>
          <w:sz w:val="22"/>
          <w:szCs w:val="22"/>
        </w:rPr>
        <w:t>meeren</w:t>
      </w:r>
      <w:proofErr w:type="spellEnd"/>
      <w:r>
        <w:rPr>
          <w:rFonts w:ascii="Arial" w:hAnsi="Arial" w:cs="Arial"/>
          <w:sz w:val="22"/>
          <w:szCs w:val="22"/>
        </w:rPr>
        <w:t>“: „Von Baumschulbaronen und Pflanzenjägern“ in der Norddeutschen Garte</w:t>
      </w:r>
      <w:r>
        <w:rPr>
          <w:rFonts w:ascii="Arial" w:hAnsi="Arial" w:cs="Arial"/>
          <w:sz w:val="22"/>
          <w:szCs w:val="22"/>
        </w:rPr>
        <w:t>n</w:t>
      </w:r>
      <w:r>
        <w:rPr>
          <w:rFonts w:ascii="Arial" w:hAnsi="Arial" w:cs="Arial"/>
          <w:sz w:val="22"/>
          <w:szCs w:val="22"/>
        </w:rPr>
        <w:t>schau im Arboretum.</w:t>
      </w:r>
    </w:p>
    <w:p w:rsidR="00AF23DE" w:rsidRPr="00AF23DE" w:rsidRDefault="00AF23DE" w:rsidP="00D27D9D">
      <w:pPr>
        <w:tabs>
          <w:tab w:val="left" w:pos="567"/>
          <w:tab w:val="left" w:pos="709"/>
          <w:tab w:val="left" w:pos="851"/>
          <w:tab w:val="left" w:pos="992"/>
          <w:tab w:val="left" w:pos="1134"/>
        </w:tabs>
        <w:spacing w:line="312" w:lineRule="auto"/>
        <w:jc w:val="both"/>
        <w:rPr>
          <w:rFonts w:ascii="Arial" w:hAnsi="Arial" w:cs="Arial"/>
          <w:sz w:val="22"/>
          <w:szCs w:val="22"/>
        </w:rPr>
      </w:pPr>
      <w:r>
        <w:rPr>
          <w:rFonts w:ascii="Arial" w:hAnsi="Arial" w:cs="Arial"/>
          <w:sz w:val="22"/>
          <w:szCs w:val="22"/>
        </w:rPr>
        <w:t xml:space="preserve">(v.l.n.r.) </w:t>
      </w:r>
      <w:r w:rsidRPr="00AF23DE">
        <w:rPr>
          <w:rFonts w:ascii="Arial" w:hAnsi="Arial" w:cs="Arial"/>
          <w:b/>
          <w:sz w:val="22"/>
          <w:szCs w:val="22"/>
        </w:rPr>
        <w:t xml:space="preserve">Klaus </w:t>
      </w:r>
      <w:proofErr w:type="spellStart"/>
      <w:r w:rsidRPr="00AF23DE">
        <w:rPr>
          <w:rFonts w:ascii="Arial" w:hAnsi="Arial" w:cs="Arial"/>
          <w:b/>
          <w:sz w:val="22"/>
          <w:szCs w:val="22"/>
        </w:rPr>
        <w:t>Fliegel</w:t>
      </w:r>
      <w:proofErr w:type="spellEnd"/>
      <w:r>
        <w:rPr>
          <w:rFonts w:ascii="Arial" w:hAnsi="Arial" w:cs="Arial"/>
          <w:sz w:val="22"/>
          <w:szCs w:val="22"/>
        </w:rPr>
        <w:t xml:space="preserve">, </w:t>
      </w:r>
      <w:r w:rsidRPr="00D27D9D">
        <w:rPr>
          <w:rFonts w:ascii="Arial" w:hAnsi="Arial" w:cs="Arial"/>
          <w:sz w:val="22"/>
          <w:szCs w:val="22"/>
        </w:rPr>
        <w:t>Vorsitzende des Deutschen Baumschulmuseums</w:t>
      </w:r>
      <w:r>
        <w:rPr>
          <w:rFonts w:ascii="Arial" w:hAnsi="Arial" w:cs="Arial"/>
          <w:sz w:val="22"/>
          <w:szCs w:val="22"/>
        </w:rPr>
        <w:t xml:space="preserve"> (BSM);Dr. Frank Schoppa,</w:t>
      </w:r>
      <w:r w:rsidRPr="00AF23DE">
        <w:rPr>
          <w:rFonts w:ascii="Arial" w:hAnsi="Arial" w:cs="Arial"/>
          <w:sz w:val="22"/>
          <w:szCs w:val="22"/>
        </w:rPr>
        <w:t xml:space="preserve"> </w:t>
      </w:r>
      <w:r>
        <w:rPr>
          <w:rFonts w:ascii="Arial" w:hAnsi="Arial" w:cs="Arial"/>
          <w:sz w:val="22"/>
          <w:szCs w:val="22"/>
        </w:rPr>
        <w:t>G</w:t>
      </w:r>
      <w:r>
        <w:rPr>
          <w:rFonts w:ascii="Arial" w:hAnsi="Arial" w:cs="Arial"/>
          <w:sz w:val="22"/>
          <w:szCs w:val="22"/>
        </w:rPr>
        <w:t xml:space="preserve">F im </w:t>
      </w:r>
      <w:proofErr w:type="spellStart"/>
      <w:r>
        <w:rPr>
          <w:rFonts w:ascii="Arial" w:hAnsi="Arial" w:cs="Arial"/>
          <w:sz w:val="22"/>
          <w:szCs w:val="22"/>
        </w:rPr>
        <w:t>BdB</w:t>
      </w:r>
      <w:proofErr w:type="spellEnd"/>
      <w:r>
        <w:rPr>
          <w:rFonts w:ascii="Arial" w:hAnsi="Arial" w:cs="Arial"/>
          <w:sz w:val="22"/>
          <w:szCs w:val="22"/>
        </w:rPr>
        <w:t xml:space="preserve"> LV SH; </w:t>
      </w:r>
      <w:r w:rsidRPr="00AF23DE">
        <w:rPr>
          <w:rFonts w:ascii="Arial" w:hAnsi="Arial" w:cs="Arial"/>
          <w:b/>
          <w:sz w:val="22"/>
          <w:szCs w:val="22"/>
        </w:rPr>
        <w:t xml:space="preserve">Martin </w:t>
      </w:r>
      <w:proofErr w:type="spellStart"/>
      <w:r w:rsidRPr="00AF23DE">
        <w:rPr>
          <w:rFonts w:ascii="Arial" w:hAnsi="Arial" w:cs="Arial"/>
          <w:b/>
          <w:sz w:val="22"/>
          <w:szCs w:val="22"/>
        </w:rPr>
        <w:t>Deertz</w:t>
      </w:r>
      <w:proofErr w:type="spellEnd"/>
      <w:r>
        <w:rPr>
          <w:rFonts w:ascii="Arial" w:hAnsi="Arial" w:cs="Arial"/>
          <w:sz w:val="22"/>
          <w:szCs w:val="22"/>
        </w:rPr>
        <w:t xml:space="preserve">, </w:t>
      </w:r>
      <w:r>
        <w:rPr>
          <w:rFonts w:ascii="Arial" w:hAnsi="Arial" w:cs="Arial"/>
          <w:sz w:val="22"/>
          <w:szCs w:val="22"/>
        </w:rPr>
        <w:t>Vorstandsmitglied der Stiftung der Sparkasse Sü</w:t>
      </w:r>
      <w:r>
        <w:rPr>
          <w:rFonts w:ascii="Arial" w:hAnsi="Arial" w:cs="Arial"/>
          <w:sz w:val="22"/>
          <w:szCs w:val="22"/>
        </w:rPr>
        <w:t>d</w:t>
      </w:r>
      <w:r>
        <w:rPr>
          <w:rFonts w:ascii="Arial" w:hAnsi="Arial" w:cs="Arial"/>
          <w:sz w:val="22"/>
          <w:szCs w:val="22"/>
        </w:rPr>
        <w:t>holstein</w:t>
      </w:r>
      <w:r>
        <w:rPr>
          <w:rFonts w:ascii="Arial" w:hAnsi="Arial" w:cs="Arial"/>
          <w:sz w:val="22"/>
          <w:szCs w:val="22"/>
        </w:rPr>
        <w:t xml:space="preserve">; </w:t>
      </w:r>
      <w:r w:rsidRPr="00AF23DE">
        <w:rPr>
          <w:rFonts w:ascii="Arial" w:hAnsi="Arial" w:cs="Arial"/>
          <w:b/>
          <w:sz w:val="22"/>
          <w:szCs w:val="22"/>
        </w:rPr>
        <w:t>Klaus Münster</w:t>
      </w:r>
      <w:r>
        <w:rPr>
          <w:rFonts w:ascii="Arial" w:hAnsi="Arial" w:cs="Arial"/>
          <w:sz w:val="22"/>
          <w:szCs w:val="22"/>
        </w:rPr>
        <w:t xml:space="preserve">, Vorstand BSM sowie Arboretum; </w:t>
      </w:r>
      <w:r w:rsidRPr="00AF23DE">
        <w:rPr>
          <w:rFonts w:ascii="Arial" w:hAnsi="Arial" w:cs="Arial"/>
          <w:b/>
          <w:sz w:val="22"/>
          <w:szCs w:val="22"/>
        </w:rPr>
        <w:t>Prof. Hans-Dieter Warda</w:t>
      </w:r>
      <w:r>
        <w:rPr>
          <w:rFonts w:ascii="Arial" w:hAnsi="Arial" w:cs="Arial"/>
          <w:sz w:val="22"/>
          <w:szCs w:val="22"/>
        </w:rPr>
        <w:t xml:space="preserve"> </w:t>
      </w:r>
      <w:r w:rsidRPr="00D27D9D">
        <w:rPr>
          <w:rFonts w:ascii="Arial" w:hAnsi="Arial" w:cs="Arial"/>
          <w:sz w:val="22"/>
          <w:szCs w:val="22"/>
        </w:rPr>
        <w:t>Leiter der Norddeutschen Gartenschau im Arboretum</w:t>
      </w:r>
      <w:r>
        <w:rPr>
          <w:rFonts w:ascii="Arial" w:hAnsi="Arial" w:cs="Arial"/>
          <w:sz w:val="22"/>
          <w:szCs w:val="22"/>
        </w:rPr>
        <w:t xml:space="preserve"> und </w:t>
      </w:r>
      <w:r w:rsidRPr="00AF23DE">
        <w:rPr>
          <w:rFonts w:ascii="Arial" w:hAnsi="Arial" w:cs="Arial"/>
          <w:b/>
          <w:sz w:val="22"/>
          <w:szCs w:val="22"/>
        </w:rPr>
        <w:t>Carsten Bock</w:t>
      </w:r>
      <w:r>
        <w:rPr>
          <w:rFonts w:ascii="Arial" w:hAnsi="Arial" w:cs="Arial"/>
          <w:sz w:val="22"/>
          <w:szCs w:val="22"/>
        </w:rPr>
        <w:t xml:space="preserve">, </w:t>
      </w:r>
      <w:r w:rsidRPr="00D27D9D">
        <w:rPr>
          <w:rFonts w:ascii="Arial" w:hAnsi="Arial" w:cs="Arial"/>
          <w:sz w:val="22"/>
          <w:szCs w:val="22"/>
        </w:rPr>
        <w:t>Gartenbauzentrum der Landwir</w:t>
      </w:r>
      <w:r w:rsidRPr="00D27D9D">
        <w:rPr>
          <w:rFonts w:ascii="Arial" w:hAnsi="Arial" w:cs="Arial"/>
          <w:sz w:val="22"/>
          <w:szCs w:val="22"/>
        </w:rPr>
        <w:t>t</w:t>
      </w:r>
      <w:r w:rsidRPr="00D27D9D">
        <w:rPr>
          <w:rFonts w:ascii="Arial" w:hAnsi="Arial" w:cs="Arial"/>
          <w:sz w:val="22"/>
          <w:szCs w:val="22"/>
        </w:rPr>
        <w:t xml:space="preserve">schaftskammer </w:t>
      </w:r>
      <w:r>
        <w:rPr>
          <w:rFonts w:ascii="Arial" w:hAnsi="Arial" w:cs="Arial"/>
          <w:sz w:val="22"/>
          <w:szCs w:val="22"/>
        </w:rPr>
        <w:t xml:space="preserve">SH </w:t>
      </w:r>
      <w:r w:rsidRPr="00D27D9D">
        <w:rPr>
          <w:rFonts w:ascii="Arial" w:hAnsi="Arial" w:cs="Arial"/>
          <w:sz w:val="22"/>
          <w:szCs w:val="22"/>
        </w:rPr>
        <w:t xml:space="preserve">in </w:t>
      </w:r>
      <w:proofErr w:type="spellStart"/>
      <w:r w:rsidRPr="00D27D9D">
        <w:rPr>
          <w:rFonts w:ascii="Arial" w:hAnsi="Arial" w:cs="Arial"/>
          <w:sz w:val="22"/>
          <w:szCs w:val="22"/>
        </w:rPr>
        <w:t>Ellerhoop</w:t>
      </w:r>
      <w:proofErr w:type="spellEnd"/>
    </w:p>
    <w:p w:rsidR="00AF23DE" w:rsidRDefault="00AF23DE" w:rsidP="00D27D9D">
      <w:pPr>
        <w:tabs>
          <w:tab w:val="left" w:pos="567"/>
          <w:tab w:val="left" w:pos="709"/>
          <w:tab w:val="left" w:pos="851"/>
          <w:tab w:val="left" w:pos="992"/>
          <w:tab w:val="left" w:pos="1134"/>
        </w:tabs>
        <w:spacing w:line="312" w:lineRule="auto"/>
        <w:jc w:val="both"/>
        <w:rPr>
          <w:rFonts w:ascii="Arial" w:hAnsi="Arial" w:cs="Arial"/>
          <w:sz w:val="22"/>
          <w:szCs w:val="22"/>
        </w:rPr>
      </w:pPr>
    </w:p>
    <w:p w:rsidR="00AF23DE" w:rsidRPr="00D27D9D" w:rsidRDefault="00AF23DE" w:rsidP="00D27D9D">
      <w:pPr>
        <w:tabs>
          <w:tab w:val="left" w:pos="567"/>
          <w:tab w:val="left" w:pos="709"/>
          <w:tab w:val="left" w:pos="851"/>
          <w:tab w:val="left" w:pos="992"/>
          <w:tab w:val="left" w:pos="1134"/>
        </w:tabs>
        <w:spacing w:line="312" w:lineRule="auto"/>
        <w:jc w:val="both"/>
        <w:rPr>
          <w:rFonts w:ascii="Arial" w:hAnsi="Arial" w:cs="Arial"/>
          <w:b/>
          <w:sz w:val="22"/>
          <w:szCs w:val="22"/>
        </w:rPr>
      </w:pPr>
    </w:p>
    <w:p w:rsidR="00907827" w:rsidRPr="00D27D9D" w:rsidRDefault="00907827" w:rsidP="00AC0589">
      <w:pPr>
        <w:pStyle w:val="BodyText50"/>
        <w:spacing w:line="312" w:lineRule="auto"/>
        <w:ind w:right="-1"/>
        <w:rPr>
          <w:rFonts w:cs="Arial"/>
          <w:sz w:val="22"/>
          <w:szCs w:val="22"/>
        </w:rPr>
      </w:pPr>
    </w:p>
    <w:sectPr w:rsidR="00907827" w:rsidRPr="00D27D9D" w:rsidSect="00520AA2">
      <w:headerReference w:type="default" r:id="rId10"/>
      <w:footerReference w:type="even" r:id="rId11"/>
      <w:footerReference w:type="default" r:id="rId12"/>
      <w:pgSz w:w="11907" w:h="16840" w:code="9"/>
      <w:pgMar w:top="3508" w:right="992" w:bottom="851" w:left="1276" w:header="72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BD3" w:rsidRDefault="00ED7BD3">
      <w:r>
        <w:separator/>
      </w:r>
    </w:p>
  </w:endnote>
  <w:endnote w:type="continuationSeparator" w:id="0">
    <w:p w:rsidR="00ED7BD3" w:rsidRDefault="00ED7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827" w:rsidRDefault="00907827" w:rsidP="00CA0DE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07827" w:rsidRDefault="0090782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827" w:rsidRPr="00CA0DEF" w:rsidRDefault="00907827" w:rsidP="00C63DE6">
    <w:pPr>
      <w:pStyle w:val="Fuzeile"/>
      <w:framePr w:wrap="around" w:vAnchor="text" w:hAnchor="page" w:x="10741" w:y="54"/>
      <w:rPr>
        <w:rStyle w:val="Seitenzahl"/>
        <w:sz w:val="24"/>
        <w:szCs w:val="24"/>
      </w:rPr>
    </w:pPr>
    <w:r w:rsidRPr="00CA0DEF">
      <w:rPr>
        <w:rStyle w:val="Seitenzahl"/>
      </w:rPr>
      <w:t xml:space="preserve">Seite </w:t>
    </w:r>
    <w:r w:rsidRPr="00CA0DEF">
      <w:rPr>
        <w:rStyle w:val="Seitenzahl"/>
      </w:rPr>
      <w:fldChar w:fldCharType="begin"/>
    </w:r>
    <w:r w:rsidRPr="00CA0DEF">
      <w:rPr>
        <w:rStyle w:val="Seitenzahl"/>
      </w:rPr>
      <w:instrText xml:space="preserve"> PAGE </w:instrText>
    </w:r>
    <w:r w:rsidRPr="00CA0DEF">
      <w:rPr>
        <w:rStyle w:val="Seitenzahl"/>
      </w:rPr>
      <w:fldChar w:fldCharType="separate"/>
    </w:r>
    <w:r w:rsidR="00F61800">
      <w:rPr>
        <w:rStyle w:val="Seitenzahl"/>
        <w:noProof/>
      </w:rPr>
      <w:t>2</w:t>
    </w:r>
    <w:r w:rsidRPr="00CA0DEF">
      <w:rPr>
        <w:rStyle w:val="Seitenzahl"/>
      </w:rPr>
      <w:fldChar w:fldCharType="end"/>
    </w:r>
    <w:r>
      <w:rPr>
        <w:rStyle w:val="Seitenzahl"/>
      </w:rPr>
      <w:t xml:space="preserve"> </w:t>
    </w:r>
  </w:p>
  <w:p w:rsidR="00907827" w:rsidRDefault="00907827" w:rsidP="00CA0DEF">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BD3" w:rsidRDefault="00ED7BD3">
      <w:r>
        <w:separator/>
      </w:r>
    </w:p>
  </w:footnote>
  <w:footnote w:type="continuationSeparator" w:id="0">
    <w:p w:rsidR="00ED7BD3" w:rsidRDefault="00ED7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827" w:rsidRDefault="00AF130C">
    <w:pPr>
      <w:pStyle w:val="Kopfzeile"/>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1363980</wp:posOffset>
              </wp:positionV>
              <wp:extent cx="3221355" cy="371475"/>
              <wp:effectExtent l="0" t="0" r="0" b="952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827" w:rsidRPr="003517AE" w:rsidRDefault="00907827" w:rsidP="007530D1">
                          <w:pPr>
                            <w:ind w:left="-114"/>
                            <w:rPr>
                              <w:rFonts w:ascii="Arial" w:hAnsi="Arial" w:cs="Arial"/>
                              <w:caps/>
                              <w:spacing w:val="40"/>
                              <w:sz w:val="28"/>
                              <w:szCs w:val="28"/>
                            </w:rPr>
                          </w:pPr>
                          <w:r>
                            <w:rPr>
                              <w:rFonts w:ascii="Arial" w:hAnsi="Arial" w:cs="Arial"/>
                              <w:caps/>
                              <w:spacing w:val="40"/>
                              <w:sz w:val="28"/>
                              <w:szCs w:val="28"/>
                            </w:rPr>
                            <w:t>Medieninformation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0;margin-top:107.4pt;width:253.6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" stroked="f">
              <v:textbox>
                <w:txbxContent>
                  <w:p w:rsidR="00907827" w:rsidRPr="003517AE" w:rsidRDefault="00907827" w:rsidP="007530D1">
                    <w:pPr>
                      <w:ind w:left="-114"/>
                      <w:rPr>
                        <w:rFonts w:ascii="Arial" w:hAnsi="Arial" w:cs="Arial"/>
                        <w:caps/>
                        <w:spacing w:val="40"/>
                        <w:sz w:val="28"/>
                        <w:szCs w:val="28"/>
                      </w:rPr>
                    </w:pPr>
                    <w:r>
                      <w:rPr>
                        <w:rFonts w:ascii="Arial" w:hAnsi="Arial" w:cs="Arial"/>
                        <w:caps/>
                        <w:spacing w:val="40"/>
                        <w:sz w:val="28"/>
                        <w:szCs w:val="28"/>
                      </w:rPr>
                      <w:t>Medieninformation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3131820</wp:posOffset>
              </wp:positionH>
              <wp:positionV relativeFrom="paragraph">
                <wp:posOffset>1524000</wp:posOffset>
              </wp:positionV>
              <wp:extent cx="3331845" cy="1905"/>
              <wp:effectExtent l="0" t="0" r="20955" b="3619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184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pt,120pt" to="508.95pt,1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lOFQIAACw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"/>
          </w:pict>
        </mc:Fallback>
      </mc:AlternateContent>
    </w:r>
    <w:r>
      <w:rPr>
        <w:noProof/>
      </w:rPr>
      <w:drawing>
        <wp:anchor distT="0" distB="0" distL="114300" distR="114300" simplePos="0" relativeHeight="251657216" behindDoc="0" locked="0" layoutInCell="1" allowOverlap="1">
          <wp:simplePos x="0" y="0"/>
          <wp:positionH relativeFrom="column">
            <wp:posOffset>972185</wp:posOffset>
          </wp:positionH>
          <wp:positionV relativeFrom="paragraph">
            <wp:posOffset>38100</wp:posOffset>
          </wp:positionV>
          <wp:extent cx="875030" cy="847725"/>
          <wp:effectExtent l="0" t="0" r="1270" b="9525"/>
          <wp:wrapNone/>
          <wp:docPr id="3" name="Bild 6" descr="bdb-s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bdb-sh-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030" cy="8477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-38735</wp:posOffset>
          </wp:positionH>
          <wp:positionV relativeFrom="paragraph">
            <wp:posOffset>37465</wp:posOffset>
          </wp:positionV>
          <wp:extent cx="885825" cy="953770"/>
          <wp:effectExtent l="0" t="0" r="9525" b="0"/>
          <wp:wrapNone/>
          <wp:docPr id="4" name="Bild 5" descr="bdb_1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db_1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9537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1847215</wp:posOffset>
          </wp:positionH>
          <wp:positionV relativeFrom="paragraph">
            <wp:posOffset>38100</wp:posOffset>
          </wp:positionV>
          <wp:extent cx="1539875" cy="885825"/>
          <wp:effectExtent l="0" t="0" r="3175" b="9525"/>
          <wp:wrapTight wrapText="bothSides">
            <wp:wrapPolygon edited="0">
              <wp:start x="0" y="0"/>
              <wp:lineTo x="0" y="21368"/>
              <wp:lineTo x="21377" y="21368"/>
              <wp:lineTo x="21377" y="0"/>
              <wp:lineTo x="0" y="0"/>
            </wp:wrapPolygon>
          </wp:wrapTight>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9875" cy="8858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simplePos x="0" y="0"/>
              <wp:positionH relativeFrom="column">
                <wp:posOffset>3218815</wp:posOffset>
              </wp:positionH>
              <wp:positionV relativeFrom="page">
                <wp:posOffset>400050</wp:posOffset>
              </wp:positionV>
              <wp:extent cx="3249930" cy="14859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930" cy="1485900"/>
                      </a:xfrm>
                      <a:prstGeom prst="rect">
                        <a:avLst/>
                      </a:prstGeom>
                      <a:noFill/>
                      <a:ln>
                        <a:noFill/>
                      </a:ln>
                      <a:extLst/>
                    </wps:spPr>
                    <wps:txbx>
                      <w:txbxContent>
                        <w:p w:rsidR="00907827" w:rsidRPr="00520AA2" w:rsidRDefault="00907827" w:rsidP="004A35C0">
                          <w:pPr>
                            <w:autoSpaceDE w:val="0"/>
                            <w:autoSpaceDN w:val="0"/>
                            <w:adjustRightInd w:val="0"/>
                            <w:jc w:val="right"/>
                            <w:rPr>
                              <w:rFonts w:ascii="Helvetica-Bold" w:hAnsi="Helvetica-Bold" w:cs="Helvetica-Bold"/>
                              <w:b/>
                              <w:bCs/>
                              <w:sz w:val="20"/>
                            </w:rPr>
                          </w:pPr>
                          <w:r w:rsidRPr="00520AA2">
                            <w:rPr>
                              <w:rFonts w:ascii="Helvetica-Bold" w:hAnsi="Helvetica-Bold" w:cs="Helvetica-Bold"/>
                              <w:b/>
                              <w:bCs/>
                              <w:sz w:val="20"/>
                            </w:rPr>
                            <w:t>Landesverband Schleswig-Holstein</w:t>
                          </w:r>
                        </w:p>
                        <w:p w:rsidR="00907827" w:rsidRPr="00520AA2" w:rsidRDefault="00907827" w:rsidP="004A35C0">
                          <w:pPr>
                            <w:autoSpaceDE w:val="0"/>
                            <w:autoSpaceDN w:val="0"/>
                            <w:adjustRightInd w:val="0"/>
                            <w:jc w:val="right"/>
                            <w:rPr>
                              <w:rFonts w:ascii="Helvetica-Bold" w:hAnsi="Helvetica-Bold" w:cs="Helvetica-Bold"/>
                              <w:b/>
                              <w:bCs/>
                              <w:sz w:val="20"/>
                            </w:rPr>
                          </w:pPr>
                          <w:r w:rsidRPr="00520AA2">
                            <w:rPr>
                              <w:rFonts w:ascii="Helvetica-Bold" w:hAnsi="Helvetica-Bold" w:cs="Helvetica-Bold"/>
                              <w:b/>
                              <w:bCs/>
                              <w:sz w:val="20"/>
                            </w:rPr>
                            <w:t>im Bund deutscher Baumschulen (</w:t>
                          </w:r>
                          <w:proofErr w:type="spellStart"/>
                          <w:r w:rsidRPr="00520AA2">
                            <w:rPr>
                              <w:rFonts w:ascii="Helvetica-Bold" w:hAnsi="Helvetica-Bold" w:cs="Helvetica-Bold"/>
                              <w:b/>
                              <w:bCs/>
                              <w:sz w:val="20"/>
                            </w:rPr>
                            <w:t>BdB</w:t>
                          </w:r>
                          <w:proofErr w:type="spellEnd"/>
                          <w:r w:rsidRPr="00520AA2">
                            <w:rPr>
                              <w:rFonts w:ascii="Helvetica-Bold" w:hAnsi="Helvetica-Bold" w:cs="Helvetica-Bold"/>
                              <w:b/>
                              <w:bCs/>
                              <w:sz w:val="20"/>
                            </w:rPr>
                            <w:t>) e.V.</w:t>
                          </w:r>
                        </w:p>
                        <w:p w:rsidR="00907827" w:rsidRDefault="00907827" w:rsidP="004A35C0">
                          <w:pPr>
                            <w:autoSpaceDE w:val="0"/>
                            <w:autoSpaceDN w:val="0"/>
                            <w:adjustRightInd w:val="0"/>
                            <w:jc w:val="right"/>
                            <w:rPr>
                              <w:rFonts w:ascii="Helvetica" w:hAnsi="Helvetica" w:cs="Helvetica"/>
                              <w:sz w:val="20"/>
                            </w:rPr>
                          </w:pPr>
                          <w:r>
                            <w:rPr>
                              <w:rFonts w:ascii="Helvetica" w:hAnsi="Helvetica" w:cs="Helvetica"/>
                              <w:sz w:val="20"/>
                            </w:rPr>
                            <w:t>Bismarckstr. 49 | 25421 Pinneberg</w:t>
                          </w:r>
                        </w:p>
                        <w:p w:rsidR="00907827" w:rsidRDefault="00907827" w:rsidP="004A35C0">
                          <w:pPr>
                            <w:autoSpaceDE w:val="0"/>
                            <w:autoSpaceDN w:val="0"/>
                            <w:adjustRightInd w:val="0"/>
                            <w:jc w:val="right"/>
                            <w:rPr>
                              <w:rFonts w:ascii="Helvetica" w:hAnsi="Helvetica" w:cs="Helvetica"/>
                              <w:sz w:val="20"/>
                            </w:rPr>
                          </w:pPr>
                          <w:r>
                            <w:rPr>
                              <w:rFonts w:ascii="Helvetica" w:hAnsi="Helvetica" w:cs="Helvetica"/>
                              <w:sz w:val="20"/>
                            </w:rPr>
                            <w:t>bdb-schleswig-holstein.de</w:t>
                          </w:r>
                        </w:p>
                        <w:p w:rsidR="00907827" w:rsidRPr="004A35C0" w:rsidRDefault="00907827" w:rsidP="004A35C0">
                          <w:pPr>
                            <w:autoSpaceDE w:val="0"/>
                            <w:autoSpaceDN w:val="0"/>
                            <w:adjustRightInd w:val="0"/>
                            <w:jc w:val="right"/>
                            <w:rPr>
                              <w:rFonts w:ascii="Helvetica" w:hAnsi="Helvetica" w:cs="Helvetica"/>
                              <w:sz w:val="16"/>
                              <w:szCs w:val="16"/>
                            </w:rPr>
                          </w:pPr>
                        </w:p>
                        <w:p w:rsidR="00907827" w:rsidRPr="00520AA2" w:rsidRDefault="00907827" w:rsidP="004A35C0">
                          <w:pPr>
                            <w:autoSpaceDE w:val="0"/>
                            <w:autoSpaceDN w:val="0"/>
                            <w:adjustRightInd w:val="0"/>
                            <w:spacing w:after="40"/>
                            <w:jc w:val="right"/>
                            <w:rPr>
                              <w:rFonts w:ascii="Helvetica" w:hAnsi="Helvetica" w:cs="Helvetica"/>
                              <w:b/>
                              <w:sz w:val="20"/>
                              <w:u w:val="single"/>
                            </w:rPr>
                          </w:pPr>
                          <w:r w:rsidRPr="00520AA2">
                            <w:rPr>
                              <w:rFonts w:ascii="Helvetica-Bold" w:hAnsi="Helvetica-Bold" w:cs="Helvetica-Bold"/>
                              <w:b/>
                              <w:bCs/>
                              <w:sz w:val="20"/>
                              <w:u w:val="single"/>
                            </w:rPr>
                            <w:t>Ihre Ansprechpartner:</w:t>
                          </w:r>
                        </w:p>
                        <w:p w:rsidR="00907827" w:rsidRDefault="00907827" w:rsidP="004A35C0">
                          <w:pPr>
                            <w:autoSpaceDE w:val="0"/>
                            <w:autoSpaceDN w:val="0"/>
                            <w:adjustRightInd w:val="0"/>
                            <w:jc w:val="right"/>
                            <w:rPr>
                              <w:rFonts w:ascii="Helvetica" w:hAnsi="Helvetica" w:cs="Helvetica"/>
                              <w:sz w:val="20"/>
                            </w:rPr>
                          </w:pPr>
                          <w:r>
                            <w:rPr>
                              <w:rFonts w:ascii="Helvetica-Bold" w:hAnsi="Helvetica-Bold" w:cs="Helvetica-Bold"/>
                              <w:b/>
                              <w:bCs/>
                              <w:sz w:val="20"/>
                            </w:rPr>
                            <w:t xml:space="preserve">Dr. </w:t>
                          </w:r>
                          <w:smartTag w:uri="urn:schemas-microsoft-com:office:smarttags" w:element="PersonName">
                            <w:r>
                              <w:rPr>
                                <w:rFonts w:ascii="Helvetica-Bold" w:hAnsi="Helvetica-Bold" w:cs="Helvetica-Bold"/>
                                <w:b/>
                                <w:bCs/>
                                <w:sz w:val="20"/>
                              </w:rPr>
                              <w:t>Frank Schoppa</w:t>
                            </w:r>
                          </w:smartTag>
                          <w:r>
                            <w:rPr>
                              <w:rFonts w:ascii="Helvetica-Bold" w:hAnsi="Helvetica-Bold" w:cs="Helvetica-Bold"/>
                              <w:b/>
                              <w:bCs/>
                              <w:sz w:val="20"/>
                            </w:rPr>
                            <w:t xml:space="preserve"> </w:t>
                          </w:r>
                          <w:r>
                            <w:rPr>
                              <w:rFonts w:ascii="Helvetica" w:hAnsi="Helvetica" w:cs="Helvetica"/>
                              <w:sz w:val="20"/>
                            </w:rPr>
                            <w:t>- mobil: 0175-5261111</w:t>
                          </w:r>
                        </w:p>
                        <w:p w:rsidR="00907827" w:rsidRPr="006855E6" w:rsidRDefault="00907827" w:rsidP="004A35C0">
                          <w:pPr>
                            <w:autoSpaceDE w:val="0"/>
                            <w:autoSpaceDN w:val="0"/>
                            <w:adjustRightInd w:val="0"/>
                            <w:spacing w:after="40"/>
                            <w:jc w:val="right"/>
                            <w:rPr>
                              <w:rFonts w:ascii="Helvetica" w:hAnsi="Helvetica" w:cs="Helvetica"/>
                              <w:sz w:val="20"/>
                              <w:lang w:val="en-GB"/>
                            </w:rPr>
                          </w:pPr>
                          <w:r w:rsidRPr="006855E6">
                            <w:rPr>
                              <w:rFonts w:ascii="Helvetica" w:hAnsi="Helvetica" w:cs="Helvetica"/>
                              <w:sz w:val="20"/>
                              <w:lang w:val="en-GB"/>
                            </w:rPr>
                            <w:t>schoppa@bund-deutscher-baumschulen.de</w:t>
                          </w:r>
                        </w:p>
                        <w:p w:rsidR="00907827" w:rsidRPr="00CA0DEF" w:rsidRDefault="00907827" w:rsidP="000F2D35">
                          <w:pPr>
                            <w:jc w:val="right"/>
                            <w:rPr>
                              <w:rFonts w:cs="Arial"/>
                              <w:szCs w:val="24"/>
                              <w:lang w:val="fr-FR"/>
                            </w:rPr>
                          </w:pPr>
                        </w:p>
                        <w:p w:rsidR="00907827" w:rsidRPr="00CA0DEF" w:rsidRDefault="00907827" w:rsidP="000F2D35">
                          <w:pPr>
                            <w:jc w:val="right"/>
                            <w:rPr>
                              <w:rFonts w:cs="Arial"/>
                              <w:szCs w:val="24"/>
                              <w:lang w:val="fr-FR"/>
                            </w:rPr>
                          </w:pPr>
                        </w:p>
                        <w:p w:rsidR="00907827" w:rsidRPr="006855E6" w:rsidRDefault="00907827" w:rsidP="00107ECB">
                          <w:pPr>
                            <w:jc w:val="right"/>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53.45pt;margin-top:31.5pt;width:255.9pt;height:1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" filled="f" stroked="f">
              <v:textbox>
                <w:txbxContent>
                  <w:p w:rsidR="00907827" w:rsidRPr="00520AA2" w:rsidRDefault="00907827" w:rsidP="004A35C0">
                    <w:pPr>
                      <w:autoSpaceDE w:val="0"/>
                      <w:autoSpaceDN w:val="0"/>
                      <w:adjustRightInd w:val="0"/>
                      <w:jc w:val="right"/>
                      <w:rPr>
                        <w:rFonts w:ascii="Helvetica-Bold" w:hAnsi="Helvetica-Bold" w:cs="Helvetica-Bold"/>
                        <w:b/>
                        <w:bCs/>
                        <w:sz w:val="20"/>
                      </w:rPr>
                    </w:pPr>
                    <w:r w:rsidRPr="00520AA2">
                      <w:rPr>
                        <w:rFonts w:ascii="Helvetica-Bold" w:hAnsi="Helvetica-Bold" w:cs="Helvetica-Bold"/>
                        <w:b/>
                        <w:bCs/>
                        <w:sz w:val="20"/>
                      </w:rPr>
                      <w:t>Landesverband Schleswig-Holstein</w:t>
                    </w:r>
                  </w:p>
                  <w:p w:rsidR="00907827" w:rsidRPr="00520AA2" w:rsidRDefault="00907827" w:rsidP="004A35C0">
                    <w:pPr>
                      <w:autoSpaceDE w:val="0"/>
                      <w:autoSpaceDN w:val="0"/>
                      <w:adjustRightInd w:val="0"/>
                      <w:jc w:val="right"/>
                      <w:rPr>
                        <w:rFonts w:ascii="Helvetica-Bold" w:hAnsi="Helvetica-Bold" w:cs="Helvetica-Bold"/>
                        <w:b/>
                        <w:bCs/>
                        <w:sz w:val="20"/>
                      </w:rPr>
                    </w:pPr>
                    <w:r w:rsidRPr="00520AA2">
                      <w:rPr>
                        <w:rFonts w:ascii="Helvetica-Bold" w:hAnsi="Helvetica-Bold" w:cs="Helvetica-Bold"/>
                        <w:b/>
                        <w:bCs/>
                        <w:sz w:val="20"/>
                      </w:rPr>
                      <w:t>im Bund deutscher Baumschulen (BdB) e.V.</w:t>
                    </w:r>
                  </w:p>
                  <w:p w:rsidR="00907827" w:rsidRDefault="00907827" w:rsidP="004A35C0">
                    <w:pPr>
                      <w:autoSpaceDE w:val="0"/>
                      <w:autoSpaceDN w:val="0"/>
                      <w:adjustRightInd w:val="0"/>
                      <w:jc w:val="right"/>
                      <w:rPr>
                        <w:rFonts w:ascii="Helvetica" w:hAnsi="Helvetica" w:cs="Helvetica"/>
                        <w:sz w:val="20"/>
                      </w:rPr>
                    </w:pPr>
                    <w:r>
                      <w:rPr>
                        <w:rFonts w:ascii="Helvetica" w:hAnsi="Helvetica" w:cs="Helvetica"/>
                        <w:sz w:val="20"/>
                      </w:rPr>
                      <w:t>Bismarckstr. 49 | 25421 Pinneberg</w:t>
                    </w:r>
                  </w:p>
                  <w:p w:rsidR="00907827" w:rsidRDefault="00907827" w:rsidP="004A35C0">
                    <w:pPr>
                      <w:autoSpaceDE w:val="0"/>
                      <w:autoSpaceDN w:val="0"/>
                      <w:adjustRightInd w:val="0"/>
                      <w:jc w:val="right"/>
                      <w:rPr>
                        <w:rFonts w:ascii="Helvetica" w:hAnsi="Helvetica" w:cs="Helvetica"/>
                        <w:sz w:val="20"/>
                      </w:rPr>
                    </w:pPr>
                    <w:r>
                      <w:rPr>
                        <w:rFonts w:ascii="Helvetica" w:hAnsi="Helvetica" w:cs="Helvetica"/>
                        <w:sz w:val="20"/>
                      </w:rPr>
                      <w:t>bdb-schleswig-holstein.de</w:t>
                    </w:r>
                  </w:p>
                  <w:p w:rsidR="00907827" w:rsidRPr="004A35C0" w:rsidRDefault="00907827" w:rsidP="004A35C0">
                    <w:pPr>
                      <w:autoSpaceDE w:val="0"/>
                      <w:autoSpaceDN w:val="0"/>
                      <w:adjustRightInd w:val="0"/>
                      <w:jc w:val="right"/>
                      <w:rPr>
                        <w:rFonts w:ascii="Helvetica" w:hAnsi="Helvetica" w:cs="Helvetica"/>
                        <w:sz w:val="16"/>
                        <w:szCs w:val="16"/>
                      </w:rPr>
                    </w:pPr>
                  </w:p>
                  <w:p w:rsidR="00907827" w:rsidRPr="00520AA2" w:rsidRDefault="00907827" w:rsidP="004A35C0">
                    <w:pPr>
                      <w:autoSpaceDE w:val="0"/>
                      <w:autoSpaceDN w:val="0"/>
                      <w:adjustRightInd w:val="0"/>
                      <w:spacing w:after="40"/>
                      <w:jc w:val="right"/>
                      <w:rPr>
                        <w:rFonts w:ascii="Helvetica" w:hAnsi="Helvetica" w:cs="Helvetica"/>
                        <w:b/>
                        <w:sz w:val="20"/>
                        <w:u w:val="single"/>
                      </w:rPr>
                    </w:pPr>
                    <w:r w:rsidRPr="00520AA2">
                      <w:rPr>
                        <w:rFonts w:ascii="Helvetica-Bold" w:hAnsi="Helvetica-Bold" w:cs="Helvetica-Bold"/>
                        <w:b/>
                        <w:bCs/>
                        <w:sz w:val="20"/>
                        <w:u w:val="single"/>
                      </w:rPr>
                      <w:t>Ihre Ansprechpartner:</w:t>
                    </w:r>
                  </w:p>
                  <w:p w:rsidR="00907827" w:rsidRDefault="00907827" w:rsidP="004A35C0">
                    <w:pPr>
                      <w:autoSpaceDE w:val="0"/>
                      <w:autoSpaceDN w:val="0"/>
                      <w:adjustRightInd w:val="0"/>
                      <w:jc w:val="right"/>
                      <w:rPr>
                        <w:rFonts w:ascii="Helvetica" w:hAnsi="Helvetica" w:cs="Helvetica"/>
                        <w:sz w:val="20"/>
                      </w:rPr>
                    </w:pPr>
                    <w:r>
                      <w:rPr>
                        <w:rFonts w:ascii="Helvetica-Bold" w:hAnsi="Helvetica-Bold" w:cs="Helvetica-Bold"/>
                        <w:b/>
                        <w:bCs/>
                        <w:sz w:val="20"/>
                      </w:rPr>
                      <w:t xml:space="preserve">Dr. </w:t>
                    </w:r>
                    <w:smartTag w:uri="urn:schemas-microsoft-com:office:smarttags" w:element="PersonName">
                      <w:r>
                        <w:rPr>
                          <w:rFonts w:ascii="Helvetica-Bold" w:hAnsi="Helvetica-Bold" w:cs="Helvetica-Bold"/>
                          <w:b/>
                          <w:bCs/>
                          <w:sz w:val="20"/>
                        </w:rPr>
                        <w:t>Frank Schoppa</w:t>
                      </w:r>
                    </w:smartTag>
                    <w:r>
                      <w:rPr>
                        <w:rFonts w:ascii="Helvetica-Bold" w:hAnsi="Helvetica-Bold" w:cs="Helvetica-Bold"/>
                        <w:b/>
                        <w:bCs/>
                        <w:sz w:val="20"/>
                      </w:rPr>
                      <w:t xml:space="preserve"> </w:t>
                    </w:r>
                    <w:r>
                      <w:rPr>
                        <w:rFonts w:ascii="Helvetica" w:hAnsi="Helvetica" w:cs="Helvetica"/>
                        <w:sz w:val="20"/>
                      </w:rPr>
                      <w:t>- mobil: 0175-5261111</w:t>
                    </w:r>
                  </w:p>
                  <w:p w:rsidR="00907827" w:rsidRPr="006855E6" w:rsidRDefault="00907827" w:rsidP="004A35C0">
                    <w:pPr>
                      <w:autoSpaceDE w:val="0"/>
                      <w:autoSpaceDN w:val="0"/>
                      <w:adjustRightInd w:val="0"/>
                      <w:spacing w:after="40"/>
                      <w:jc w:val="right"/>
                      <w:rPr>
                        <w:rFonts w:ascii="Helvetica" w:hAnsi="Helvetica" w:cs="Helvetica"/>
                        <w:sz w:val="20"/>
                        <w:lang w:val="en-GB"/>
                      </w:rPr>
                    </w:pPr>
                    <w:r w:rsidRPr="006855E6">
                      <w:rPr>
                        <w:rFonts w:ascii="Helvetica" w:hAnsi="Helvetica" w:cs="Helvetica"/>
                        <w:sz w:val="20"/>
                        <w:lang w:val="en-GB"/>
                      </w:rPr>
                      <w:t>schoppa@bund-deutscher-baumschulen.de</w:t>
                    </w:r>
                  </w:p>
                  <w:p w:rsidR="00907827" w:rsidRPr="00CA0DEF" w:rsidRDefault="00907827" w:rsidP="000F2D35">
                    <w:pPr>
                      <w:jc w:val="right"/>
                      <w:rPr>
                        <w:rFonts w:cs="Arial"/>
                        <w:szCs w:val="24"/>
                        <w:lang w:val="fr-FR"/>
                      </w:rPr>
                    </w:pPr>
                  </w:p>
                  <w:p w:rsidR="00907827" w:rsidRPr="00CA0DEF" w:rsidRDefault="00907827" w:rsidP="000F2D35">
                    <w:pPr>
                      <w:jc w:val="right"/>
                      <w:rPr>
                        <w:rFonts w:cs="Arial"/>
                        <w:szCs w:val="24"/>
                        <w:lang w:val="fr-FR"/>
                      </w:rPr>
                    </w:pPr>
                  </w:p>
                  <w:p w:rsidR="00907827" w:rsidRPr="006855E6" w:rsidRDefault="00907827" w:rsidP="00107ECB">
                    <w:pPr>
                      <w:jc w:val="right"/>
                      <w:rPr>
                        <w:lang w:val="en-GB"/>
                      </w:rPr>
                    </w:pPr>
                  </w:p>
                </w:txbxContent>
              </v:textbox>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4A4"/>
    <w:multiLevelType w:val="hybridMultilevel"/>
    <w:tmpl w:val="C69CF8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6874C1B"/>
    <w:multiLevelType w:val="hybridMultilevel"/>
    <w:tmpl w:val="C06A5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A7579FE"/>
    <w:multiLevelType w:val="hybridMultilevel"/>
    <w:tmpl w:val="C264E83C"/>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A5B"/>
    <w:rsid w:val="000323F3"/>
    <w:rsid w:val="00033A8E"/>
    <w:rsid w:val="00054720"/>
    <w:rsid w:val="000A1672"/>
    <w:rsid w:val="000D149B"/>
    <w:rsid w:val="000E6208"/>
    <w:rsid w:val="000F2D35"/>
    <w:rsid w:val="00107ECB"/>
    <w:rsid w:val="001664E5"/>
    <w:rsid w:val="001B6253"/>
    <w:rsid w:val="001C72D5"/>
    <w:rsid w:val="001D2826"/>
    <w:rsid w:val="002070A7"/>
    <w:rsid w:val="00220766"/>
    <w:rsid w:val="002260D0"/>
    <w:rsid w:val="00267F02"/>
    <w:rsid w:val="00273686"/>
    <w:rsid w:val="0029288E"/>
    <w:rsid w:val="002C0AFA"/>
    <w:rsid w:val="002C7E0B"/>
    <w:rsid w:val="00321872"/>
    <w:rsid w:val="0033632D"/>
    <w:rsid w:val="003517AE"/>
    <w:rsid w:val="00354DCC"/>
    <w:rsid w:val="003E17A5"/>
    <w:rsid w:val="003F2B6C"/>
    <w:rsid w:val="00406802"/>
    <w:rsid w:val="00423FC6"/>
    <w:rsid w:val="00426B47"/>
    <w:rsid w:val="00450B81"/>
    <w:rsid w:val="00451E3F"/>
    <w:rsid w:val="004648B3"/>
    <w:rsid w:val="004A35C0"/>
    <w:rsid w:val="004B4815"/>
    <w:rsid w:val="00516820"/>
    <w:rsid w:val="00520AA2"/>
    <w:rsid w:val="00547B98"/>
    <w:rsid w:val="0055309F"/>
    <w:rsid w:val="00557ADB"/>
    <w:rsid w:val="00573324"/>
    <w:rsid w:val="00593BD0"/>
    <w:rsid w:val="005A223C"/>
    <w:rsid w:val="005D752E"/>
    <w:rsid w:val="00655BE2"/>
    <w:rsid w:val="00662D93"/>
    <w:rsid w:val="006855E6"/>
    <w:rsid w:val="006C6F62"/>
    <w:rsid w:val="006F2174"/>
    <w:rsid w:val="006F7F43"/>
    <w:rsid w:val="00724ABD"/>
    <w:rsid w:val="00751088"/>
    <w:rsid w:val="007530D1"/>
    <w:rsid w:val="007B1A4F"/>
    <w:rsid w:val="007D0E38"/>
    <w:rsid w:val="007E4735"/>
    <w:rsid w:val="0080358C"/>
    <w:rsid w:val="00826E88"/>
    <w:rsid w:val="008767FC"/>
    <w:rsid w:val="0088090C"/>
    <w:rsid w:val="008B2A49"/>
    <w:rsid w:val="008C632C"/>
    <w:rsid w:val="008D34E6"/>
    <w:rsid w:val="00907827"/>
    <w:rsid w:val="00931C85"/>
    <w:rsid w:val="0093279B"/>
    <w:rsid w:val="00962E4E"/>
    <w:rsid w:val="00991D41"/>
    <w:rsid w:val="009D1CC9"/>
    <w:rsid w:val="009E5154"/>
    <w:rsid w:val="00A007DF"/>
    <w:rsid w:val="00A154DD"/>
    <w:rsid w:val="00A274B5"/>
    <w:rsid w:val="00A434B7"/>
    <w:rsid w:val="00A5626C"/>
    <w:rsid w:val="00A90B93"/>
    <w:rsid w:val="00AC0589"/>
    <w:rsid w:val="00AC0815"/>
    <w:rsid w:val="00AC1F17"/>
    <w:rsid w:val="00AE5618"/>
    <w:rsid w:val="00AF130C"/>
    <w:rsid w:val="00AF23DE"/>
    <w:rsid w:val="00AF497A"/>
    <w:rsid w:val="00AF6342"/>
    <w:rsid w:val="00B20373"/>
    <w:rsid w:val="00B423CA"/>
    <w:rsid w:val="00BA3ED8"/>
    <w:rsid w:val="00BF3D7C"/>
    <w:rsid w:val="00C16A81"/>
    <w:rsid w:val="00C32F8A"/>
    <w:rsid w:val="00C460A8"/>
    <w:rsid w:val="00C63DE6"/>
    <w:rsid w:val="00C76C27"/>
    <w:rsid w:val="00C930C0"/>
    <w:rsid w:val="00CA0DEF"/>
    <w:rsid w:val="00CC3559"/>
    <w:rsid w:val="00CD0873"/>
    <w:rsid w:val="00CF0BF8"/>
    <w:rsid w:val="00D04265"/>
    <w:rsid w:val="00D17D1D"/>
    <w:rsid w:val="00D21A76"/>
    <w:rsid w:val="00D27D9D"/>
    <w:rsid w:val="00D631BA"/>
    <w:rsid w:val="00D71763"/>
    <w:rsid w:val="00D92B29"/>
    <w:rsid w:val="00DB7416"/>
    <w:rsid w:val="00DE1235"/>
    <w:rsid w:val="00DF5431"/>
    <w:rsid w:val="00E11997"/>
    <w:rsid w:val="00E94F5A"/>
    <w:rsid w:val="00EA518B"/>
    <w:rsid w:val="00ED6C81"/>
    <w:rsid w:val="00ED7BD3"/>
    <w:rsid w:val="00F06BC7"/>
    <w:rsid w:val="00F31A39"/>
    <w:rsid w:val="00F43302"/>
    <w:rsid w:val="00F44A5B"/>
    <w:rsid w:val="00F61800"/>
    <w:rsid w:val="00F6299A"/>
    <w:rsid w:val="00F640FB"/>
    <w:rsid w:val="00F748C2"/>
    <w:rsid w:val="00FC33EE"/>
    <w:rsid w:val="00FE09BA"/>
    <w:rsid w:val="00FF4A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3FC6"/>
    <w:rPr>
      <w:rFonts w:ascii="Garamond" w:hAnsi="Garamond"/>
      <w:sz w:val="24"/>
      <w:szCs w:val="20"/>
    </w:rPr>
  </w:style>
  <w:style w:type="paragraph" w:styleId="berschrift1">
    <w:name w:val="heading 1"/>
    <w:basedOn w:val="Standard"/>
    <w:next w:val="Standard"/>
    <w:link w:val="berschrift1Zchn"/>
    <w:uiPriority w:val="99"/>
    <w:qFormat/>
    <w:rsid w:val="00107ECB"/>
    <w:pPr>
      <w:keepNext/>
      <w:spacing w:before="240" w:after="60" w:line="240" w:lineRule="atLeast"/>
      <w:ind w:right="2835"/>
      <w:outlineLvl w:val="0"/>
    </w:pPr>
    <w:rPr>
      <w:rFonts w:ascii="Arial" w:hAnsi="Arial"/>
      <w:b/>
      <w:kern w:val="28"/>
      <w:sz w:val="28"/>
    </w:rPr>
  </w:style>
  <w:style w:type="paragraph" w:styleId="berschrift2">
    <w:name w:val="heading 2"/>
    <w:basedOn w:val="Standard"/>
    <w:next w:val="Standard"/>
    <w:link w:val="berschrift2Zchn"/>
    <w:uiPriority w:val="99"/>
    <w:qFormat/>
    <w:rsid w:val="00107ECB"/>
    <w:pPr>
      <w:keepNext/>
      <w:tabs>
        <w:tab w:val="left" w:pos="1134"/>
        <w:tab w:val="left" w:pos="1418"/>
      </w:tabs>
      <w:spacing w:after="120" w:line="320" w:lineRule="exact"/>
      <w:ind w:right="992"/>
      <w:outlineLvl w:val="1"/>
    </w:pPr>
    <w:rPr>
      <w:rFonts w:ascii="Arial" w:hAnsi="Arial" w:cs="Arial"/>
      <w:b/>
      <w:small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8D34E6"/>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8D34E6"/>
    <w:rPr>
      <w:rFonts w:ascii="Cambria" w:hAnsi="Cambria" w:cs="Times New Roman"/>
      <w:b/>
      <w:bCs/>
      <w:i/>
      <w:iCs/>
      <w:sz w:val="28"/>
      <w:szCs w:val="28"/>
    </w:rPr>
  </w:style>
  <w:style w:type="paragraph" w:styleId="Fuzeile">
    <w:name w:val="footer"/>
    <w:basedOn w:val="Standard"/>
    <w:link w:val="FuzeileZchn"/>
    <w:uiPriority w:val="99"/>
    <w:rsid w:val="00423FC6"/>
    <w:pPr>
      <w:tabs>
        <w:tab w:val="center" w:pos="4536"/>
        <w:tab w:val="right" w:pos="9072"/>
      </w:tabs>
    </w:pPr>
    <w:rPr>
      <w:rFonts w:ascii="Arial" w:hAnsi="Arial"/>
      <w:sz w:val="22"/>
    </w:rPr>
  </w:style>
  <w:style w:type="character" w:customStyle="1" w:styleId="FuzeileZchn">
    <w:name w:val="Fußzeile Zchn"/>
    <w:basedOn w:val="Absatz-Standardschriftart"/>
    <w:link w:val="Fuzeile"/>
    <w:uiPriority w:val="99"/>
    <w:semiHidden/>
    <w:locked/>
    <w:rsid w:val="008D34E6"/>
    <w:rPr>
      <w:rFonts w:ascii="Garamond" w:hAnsi="Garamond" w:cs="Times New Roman"/>
      <w:sz w:val="20"/>
      <w:szCs w:val="20"/>
    </w:rPr>
  </w:style>
  <w:style w:type="character" w:styleId="Hyperlink">
    <w:name w:val="Hyperlink"/>
    <w:basedOn w:val="Absatz-Standardschriftart"/>
    <w:uiPriority w:val="99"/>
    <w:rsid w:val="00423FC6"/>
    <w:rPr>
      <w:rFonts w:cs="Times New Roman"/>
      <w:color w:val="0000FF"/>
      <w:u w:val="single"/>
    </w:rPr>
  </w:style>
  <w:style w:type="paragraph" w:styleId="Makrotext">
    <w:name w:val="macro"/>
    <w:link w:val="MakrotextZchn"/>
    <w:uiPriority w:val="99"/>
    <w:semiHidden/>
    <w:rsid w:val="00423FC6"/>
    <w:pPr>
      <w:tabs>
        <w:tab w:val="left" w:pos="480"/>
        <w:tab w:val="left" w:pos="960"/>
        <w:tab w:val="left" w:pos="1440"/>
        <w:tab w:val="left" w:pos="1920"/>
        <w:tab w:val="left" w:pos="2400"/>
        <w:tab w:val="left" w:pos="2880"/>
        <w:tab w:val="left" w:pos="3360"/>
        <w:tab w:val="left" w:pos="3840"/>
        <w:tab w:val="left" w:pos="4320"/>
      </w:tabs>
    </w:pPr>
    <w:rPr>
      <w:rFonts w:ascii="Arial" w:hAnsi="Arial"/>
      <w:sz w:val="20"/>
      <w:szCs w:val="20"/>
    </w:rPr>
  </w:style>
  <w:style w:type="character" w:customStyle="1" w:styleId="MakrotextZchn">
    <w:name w:val="Makrotext Zchn"/>
    <w:basedOn w:val="Absatz-Standardschriftart"/>
    <w:link w:val="Makrotext"/>
    <w:uiPriority w:val="99"/>
    <w:semiHidden/>
    <w:locked/>
    <w:rsid w:val="008D34E6"/>
    <w:rPr>
      <w:rFonts w:ascii="Arial" w:hAnsi="Arial" w:cs="Times New Roman"/>
      <w:lang w:val="de-DE" w:eastAsia="de-DE" w:bidi="ar-SA"/>
    </w:rPr>
  </w:style>
  <w:style w:type="character" w:styleId="Seitenzahl">
    <w:name w:val="page number"/>
    <w:basedOn w:val="Absatz-Standardschriftart"/>
    <w:uiPriority w:val="99"/>
    <w:rsid w:val="00423FC6"/>
    <w:rPr>
      <w:rFonts w:cs="Times New Roman"/>
    </w:rPr>
  </w:style>
  <w:style w:type="paragraph" w:styleId="Kopfzeile">
    <w:name w:val="header"/>
    <w:basedOn w:val="Standard"/>
    <w:link w:val="KopfzeileZchn"/>
    <w:uiPriority w:val="99"/>
    <w:rsid w:val="00655BE2"/>
    <w:pPr>
      <w:tabs>
        <w:tab w:val="center" w:pos="4536"/>
        <w:tab w:val="right" w:pos="9072"/>
      </w:tabs>
    </w:pPr>
  </w:style>
  <w:style w:type="character" w:customStyle="1" w:styleId="KopfzeileZchn">
    <w:name w:val="Kopfzeile Zchn"/>
    <w:basedOn w:val="Absatz-Standardschriftart"/>
    <w:link w:val="Kopfzeile"/>
    <w:uiPriority w:val="99"/>
    <w:semiHidden/>
    <w:locked/>
    <w:rsid w:val="008D34E6"/>
    <w:rPr>
      <w:rFonts w:ascii="Garamond" w:hAnsi="Garamond" w:cs="Times New Roman"/>
      <w:sz w:val="20"/>
      <w:szCs w:val="20"/>
    </w:rPr>
  </w:style>
  <w:style w:type="paragraph" w:customStyle="1" w:styleId="BodyText50">
    <w:name w:val="Body Text 50"/>
    <w:basedOn w:val="Standard"/>
    <w:uiPriority w:val="99"/>
    <w:rsid w:val="00107ECB"/>
    <w:pPr>
      <w:tabs>
        <w:tab w:val="left" w:pos="567"/>
        <w:tab w:val="left" w:pos="709"/>
        <w:tab w:val="left" w:pos="851"/>
        <w:tab w:val="left" w:pos="992"/>
        <w:tab w:val="left" w:pos="1134"/>
      </w:tabs>
      <w:spacing w:line="360" w:lineRule="auto"/>
      <w:ind w:right="1701"/>
      <w:jc w:val="both"/>
    </w:pPr>
    <w:rPr>
      <w:rFonts w:ascii="Arial" w:hAnsi="Arial"/>
    </w:rPr>
  </w:style>
  <w:style w:type="paragraph" w:customStyle="1" w:styleId="Bodytext500">
    <w:name w:val="Bodytext50"/>
    <w:basedOn w:val="Standard"/>
    <w:uiPriority w:val="99"/>
    <w:rsid w:val="00CA0DEF"/>
    <w:pPr>
      <w:widowControl w:val="0"/>
      <w:spacing w:after="240" w:line="360" w:lineRule="auto"/>
      <w:ind w:right="3402"/>
      <w:jc w:val="both"/>
    </w:pPr>
    <w:rPr>
      <w:rFonts w:ascii="Arial" w:hAnsi="Arial" w:cs="Times"/>
    </w:rPr>
  </w:style>
  <w:style w:type="paragraph" w:customStyle="1" w:styleId="Subheadline">
    <w:name w:val="Subheadline"/>
    <w:basedOn w:val="Standard"/>
    <w:uiPriority w:val="99"/>
    <w:rsid w:val="00DE1235"/>
    <w:pPr>
      <w:spacing w:line="312" w:lineRule="auto"/>
    </w:pPr>
    <w:rPr>
      <w:rFonts w:ascii="Arial" w:hAnsi="Arial"/>
      <w:i/>
      <w:sz w:val="22"/>
      <w:szCs w:val="22"/>
    </w:rPr>
  </w:style>
  <w:style w:type="paragraph" w:customStyle="1" w:styleId="Headline">
    <w:name w:val="Headline"/>
    <w:basedOn w:val="Standard"/>
    <w:uiPriority w:val="99"/>
    <w:rsid w:val="00DE1235"/>
    <w:pPr>
      <w:spacing w:line="312" w:lineRule="auto"/>
    </w:pPr>
    <w:rPr>
      <w:rFonts w:ascii="Arial" w:hAnsi="Arial"/>
      <w:b/>
      <w:sz w:val="28"/>
      <w:szCs w:val="28"/>
    </w:rPr>
  </w:style>
  <w:style w:type="paragraph" w:styleId="Sprechblasentext">
    <w:name w:val="Balloon Text"/>
    <w:basedOn w:val="Standard"/>
    <w:link w:val="SprechblasentextZchn"/>
    <w:uiPriority w:val="99"/>
    <w:rsid w:val="00520AA2"/>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520A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3FC6"/>
    <w:rPr>
      <w:rFonts w:ascii="Garamond" w:hAnsi="Garamond"/>
      <w:sz w:val="24"/>
      <w:szCs w:val="20"/>
    </w:rPr>
  </w:style>
  <w:style w:type="paragraph" w:styleId="berschrift1">
    <w:name w:val="heading 1"/>
    <w:basedOn w:val="Standard"/>
    <w:next w:val="Standard"/>
    <w:link w:val="berschrift1Zchn"/>
    <w:uiPriority w:val="99"/>
    <w:qFormat/>
    <w:rsid w:val="00107ECB"/>
    <w:pPr>
      <w:keepNext/>
      <w:spacing w:before="240" w:after="60" w:line="240" w:lineRule="atLeast"/>
      <w:ind w:right="2835"/>
      <w:outlineLvl w:val="0"/>
    </w:pPr>
    <w:rPr>
      <w:rFonts w:ascii="Arial" w:hAnsi="Arial"/>
      <w:b/>
      <w:kern w:val="28"/>
      <w:sz w:val="28"/>
    </w:rPr>
  </w:style>
  <w:style w:type="paragraph" w:styleId="berschrift2">
    <w:name w:val="heading 2"/>
    <w:basedOn w:val="Standard"/>
    <w:next w:val="Standard"/>
    <w:link w:val="berschrift2Zchn"/>
    <w:uiPriority w:val="99"/>
    <w:qFormat/>
    <w:rsid w:val="00107ECB"/>
    <w:pPr>
      <w:keepNext/>
      <w:tabs>
        <w:tab w:val="left" w:pos="1134"/>
        <w:tab w:val="left" w:pos="1418"/>
      </w:tabs>
      <w:spacing w:after="120" w:line="320" w:lineRule="exact"/>
      <w:ind w:right="992"/>
      <w:outlineLvl w:val="1"/>
    </w:pPr>
    <w:rPr>
      <w:rFonts w:ascii="Arial" w:hAnsi="Arial" w:cs="Arial"/>
      <w:b/>
      <w:small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8D34E6"/>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8D34E6"/>
    <w:rPr>
      <w:rFonts w:ascii="Cambria" w:hAnsi="Cambria" w:cs="Times New Roman"/>
      <w:b/>
      <w:bCs/>
      <w:i/>
      <w:iCs/>
      <w:sz w:val="28"/>
      <w:szCs w:val="28"/>
    </w:rPr>
  </w:style>
  <w:style w:type="paragraph" w:styleId="Fuzeile">
    <w:name w:val="footer"/>
    <w:basedOn w:val="Standard"/>
    <w:link w:val="FuzeileZchn"/>
    <w:uiPriority w:val="99"/>
    <w:rsid w:val="00423FC6"/>
    <w:pPr>
      <w:tabs>
        <w:tab w:val="center" w:pos="4536"/>
        <w:tab w:val="right" w:pos="9072"/>
      </w:tabs>
    </w:pPr>
    <w:rPr>
      <w:rFonts w:ascii="Arial" w:hAnsi="Arial"/>
      <w:sz w:val="22"/>
    </w:rPr>
  </w:style>
  <w:style w:type="character" w:customStyle="1" w:styleId="FuzeileZchn">
    <w:name w:val="Fußzeile Zchn"/>
    <w:basedOn w:val="Absatz-Standardschriftart"/>
    <w:link w:val="Fuzeile"/>
    <w:uiPriority w:val="99"/>
    <w:semiHidden/>
    <w:locked/>
    <w:rsid w:val="008D34E6"/>
    <w:rPr>
      <w:rFonts w:ascii="Garamond" w:hAnsi="Garamond" w:cs="Times New Roman"/>
      <w:sz w:val="20"/>
      <w:szCs w:val="20"/>
    </w:rPr>
  </w:style>
  <w:style w:type="character" w:styleId="Hyperlink">
    <w:name w:val="Hyperlink"/>
    <w:basedOn w:val="Absatz-Standardschriftart"/>
    <w:uiPriority w:val="99"/>
    <w:rsid w:val="00423FC6"/>
    <w:rPr>
      <w:rFonts w:cs="Times New Roman"/>
      <w:color w:val="0000FF"/>
      <w:u w:val="single"/>
    </w:rPr>
  </w:style>
  <w:style w:type="paragraph" w:styleId="Makrotext">
    <w:name w:val="macro"/>
    <w:link w:val="MakrotextZchn"/>
    <w:uiPriority w:val="99"/>
    <w:semiHidden/>
    <w:rsid w:val="00423FC6"/>
    <w:pPr>
      <w:tabs>
        <w:tab w:val="left" w:pos="480"/>
        <w:tab w:val="left" w:pos="960"/>
        <w:tab w:val="left" w:pos="1440"/>
        <w:tab w:val="left" w:pos="1920"/>
        <w:tab w:val="left" w:pos="2400"/>
        <w:tab w:val="left" w:pos="2880"/>
        <w:tab w:val="left" w:pos="3360"/>
        <w:tab w:val="left" w:pos="3840"/>
        <w:tab w:val="left" w:pos="4320"/>
      </w:tabs>
    </w:pPr>
    <w:rPr>
      <w:rFonts w:ascii="Arial" w:hAnsi="Arial"/>
      <w:sz w:val="20"/>
      <w:szCs w:val="20"/>
    </w:rPr>
  </w:style>
  <w:style w:type="character" w:customStyle="1" w:styleId="MakrotextZchn">
    <w:name w:val="Makrotext Zchn"/>
    <w:basedOn w:val="Absatz-Standardschriftart"/>
    <w:link w:val="Makrotext"/>
    <w:uiPriority w:val="99"/>
    <w:semiHidden/>
    <w:locked/>
    <w:rsid w:val="008D34E6"/>
    <w:rPr>
      <w:rFonts w:ascii="Arial" w:hAnsi="Arial" w:cs="Times New Roman"/>
      <w:lang w:val="de-DE" w:eastAsia="de-DE" w:bidi="ar-SA"/>
    </w:rPr>
  </w:style>
  <w:style w:type="character" w:styleId="Seitenzahl">
    <w:name w:val="page number"/>
    <w:basedOn w:val="Absatz-Standardschriftart"/>
    <w:uiPriority w:val="99"/>
    <w:rsid w:val="00423FC6"/>
    <w:rPr>
      <w:rFonts w:cs="Times New Roman"/>
    </w:rPr>
  </w:style>
  <w:style w:type="paragraph" w:styleId="Kopfzeile">
    <w:name w:val="header"/>
    <w:basedOn w:val="Standard"/>
    <w:link w:val="KopfzeileZchn"/>
    <w:uiPriority w:val="99"/>
    <w:rsid w:val="00655BE2"/>
    <w:pPr>
      <w:tabs>
        <w:tab w:val="center" w:pos="4536"/>
        <w:tab w:val="right" w:pos="9072"/>
      </w:tabs>
    </w:pPr>
  </w:style>
  <w:style w:type="character" w:customStyle="1" w:styleId="KopfzeileZchn">
    <w:name w:val="Kopfzeile Zchn"/>
    <w:basedOn w:val="Absatz-Standardschriftart"/>
    <w:link w:val="Kopfzeile"/>
    <w:uiPriority w:val="99"/>
    <w:semiHidden/>
    <w:locked/>
    <w:rsid w:val="008D34E6"/>
    <w:rPr>
      <w:rFonts w:ascii="Garamond" w:hAnsi="Garamond" w:cs="Times New Roman"/>
      <w:sz w:val="20"/>
      <w:szCs w:val="20"/>
    </w:rPr>
  </w:style>
  <w:style w:type="paragraph" w:customStyle="1" w:styleId="BodyText50">
    <w:name w:val="Body Text 50"/>
    <w:basedOn w:val="Standard"/>
    <w:uiPriority w:val="99"/>
    <w:rsid w:val="00107ECB"/>
    <w:pPr>
      <w:tabs>
        <w:tab w:val="left" w:pos="567"/>
        <w:tab w:val="left" w:pos="709"/>
        <w:tab w:val="left" w:pos="851"/>
        <w:tab w:val="left" w:pos="992"/>
        <w:tab w:val="left" w:pos="1134"/>
      </w:tabs>
      <w:spacing w:line="360" w:lineRule="auto"/>
      <w:ind w:right="1701"/>
      <w:jc w:val="both"/>
    </w:pPr>
    <w:rPr>
      <w:rFonts w:ascii="Arial" w:hAnsi="Arial"/>
    </w:rPr>
  </w:style>
  <w:style w:type="paragraph" w:customStyle="1" w:styleId="Bodytext500">
    <w:name w:val="Bodytext50"/>
    <w:basedOn w:val="Standard"/>
    <w:uiPriority w:val="99"/>
    <w:rsid w:val="00CA0DEF"/>
    <w:pPr>
      <w:widowControl w:val="0"/>
      <w:spacing w:after="240" w:line="360" w:lineRule="auto"/>
      <w:ind w:right="3402"/>
      <w:jc w:val="both"/>
    </w:pPr>
    <w:rPr>
      <w:rFonts w:ascii="Arial" w:hAnsi="Arial" w:cs="Times"/>
    </w:rPr>
  </w:style>
  <w:style w:type="paragraph" w:customStyle="1" w:styleId="Subheadline">
    <w:name w:val="Subheadline"/>
    <w:basedOn w:val="Standard"/>
    <w:uiPriority w:val="99"/>
    <w:rsid w:val="00DE1235"/>
    <w:pPr>
      <w:spacing w:line="312" w:lineRule="auto"/>
    </w:pPr>
    <w:rPr>
      <w:rFonts w:ascii="Arial" w:hAnsi="Arial"/>
      <w:i/>
      <w:sz w:val="22"/>
      <w:szCs w:val="22"/>
    </w:rPr>
  </w:style>
  <w:style w:type="paragraph" w:customStyle="1" w:styleId="Headline">
    <w:name w:val="Headline"/>
    <w:basedOn w:val="Standard"/>
    <w:uiPriority w:val="99"/>
    <w:rsid w:val="00DE1235"/>
    <w:pPr>
      <w:spacing w:line="312" w:lineRule="auto"/>
    </w:pPr>
    <w:rPr>
      <w:rFonts w:ascii="Arial" w:hAnsi="Arial"/>
      <w:b/>
      <w:sz w:val="28"/>
      <w:szCs w:val="28"/>
    </w:rPr>
  </w:style>
  <w:style w:type="paragraph" w:styleId="Sprechblasentext">
    <w:name w:val="Balloon Text"/>
    <w:basedOn w:val="Standard"/>
    <w:link w:val="SprechblasentextZchn"/>
    <w:uiPriority w:val="99"/>
    <w:rsid w:val="00520AA2"/>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520A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db-schleswig-holstein.de/uploads/media/Enthuellung.jp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db-schleswig-holstein.de/uploads/media/Praesentation.jp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4228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PRM Vorlage</vt:lpstr>
    </vt:vector>
  </TitlesOfParts>
  <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PRM Vorlage</dc:title>
  <dc:creator>Martina Schneekloth</dc:creator>
  <cp:lastModifiedBy>Martina Schneekloth</cp:lastModifiedBy>
  <cp:revision>5</cp:revision>
  <cp:lastPrinted>2012-09-14T09:43:00Z</cp:lastPrinted>
  <dcterms:created xsi:type="dcterms:W3CDTF">2012-09-13T09:06:00Z</dcterms:created>
  <dcterms:modified xsi:type="dcterms:W3CDTF">2012-09-14T09:43:00Z</dcterms:modified>
</cp:coreProperties>
</file>